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hdphoto1.wdp" ContentType="image/vnd.ms-photo"/>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60" w:hanging="0"/>
        <w:jc w:val="center"/>
        <w:rPr>
          <w:rFonts w:ascii="Comic Sans MS" w:hAnsi="Comic Sans MS" w:eastAsia="Comic Sans MS" w:cs="Comic Sans MS"/>
          <w:b/>
          <w:b/>
          <w:sz w:val="28"/>
          <w:szCs w:val="28"/>
        </w:rPr>
      </w:pPr>
      <w:r>
        <w:rPr/>
      </w:r>
    </w:p>
    <w:p>
      <w:pPr>
        <w:pStyle w:val="Normal"/>
        <w:ind w:left="360" w:hanging="0"/>
        <w:jc w:val="center"/>
        <w:rPr>
          <w:rFonts w:ascii="Comic Sans MS" w:hAnsi="Comic Sans MS" w:eastAsia="Comic Sans MS" w:cs="Comic Sans MS"/>
          <w:b/>
          <w:b/>
          <w:sz w:val="28"/>
          <w:szCs w:val="28"/>
        </w:rPr>
      </w:pPr>
      <w:r>
        <w:rPr>
          <w:rFonts w:eastAsia="Comic Sans MS" w:cs="Comic Sans MS" w:ascii="Comic Sans MS" w:hAnsi="Comic Sans MS"/>
          <w:b/>
          <w:sz w:val="28"/>
          <w:szCs w:val="28"/>
        </w:rPr>
        <w:t>Scuola dell’Infanzia Paritaria “Corbucci-Verni”</w:t>
      </w:r>
    </w:p>
    <w:p>
      <w:pPr>
        <w:pStyle w:val="Normal"/>
        <w:ind w:left="360" w:hanging="0"/>
        <w:jc w:val="center"/>
        <w:rPr>
          <w:rFonts w:ascii="Comic Sans MS" w:hAnsi="Comic Sans MS" w:eastAsia="Comic Sans MS" w:cs="Comic Sans MS"/>
          <w:b/>
          <w:b/>
          <w:sz w:val="28"/>
          <w:szCs w:val="28"/>
        </w:rPr>
      </w:pPr>
      <w:r>
        <w:rPr>
          <w:rFonts w:eastAsia="Comic Sans MS" w:cs="Comic Sans MS" w:ascii="Comic Sans MS" w:hAnsi="Comic Sans MS"/>
          <w:b/>
          <w:sz w:val="28"/>
          <w:szCs w:val="28"/>
        </w:rPr>
        <w:t>Via Gaibarella I, 4 – San Giovanni in Marignano</w:t>
      </w:r>
    </w:p>
    <w:p>
      <w:pPr>
        <w:pStyle w:val="Normal"/>
        <w:ind w:left="360" w:hanging="0"/>
        <w:jc w:val="center"/>
        <w:rPr>
          <w:rFonts w:ascii="Comic Sans MS" w:hAnsi="Comic Sans MS" w:eastAsia="Comic Sans MS" w:cs="Comic Sans MS"/>
          <w:b/>
          <w:b/>
          <w:sz w:val="28"/>
          <w:szCs w:val="28"/>
        </w:rPr>
      </w:pPr>
      <w:r>
        <w:rPr>
          <w:rFonts w:eastAsia="Comic Sans MS" w:cs="Comic Sans MS" w:ascii="Comic Sans MS" w:hAnsi="Comic Sans MS"/>
          <w:b/>
          <w:sz w:val="28"/>
          <w:szCs w:val="28"/>
        </w:rPr>
        <w:t>----</w:t>
      </w:r>
    </w:p>
    <w:p>
      <w:pPr>
        <w:pStyle w:val="Normal"/>
        <w:ind w:left="360" w:hanging="0"/>
        <w:jc w:val="center"/>
        <w:rPr>
          <w:rFonts w:ascii="Comic Sans MS" w:hAnsi="Comic Sans MS" w:eastAsia="Comic Sans MS" w:cs="Comic Sans MS"/>
          <w:b/>
          <w:b/>
          <w:sz w:val="28"/>
          <w:szCs w:val="28"/>
        </w:rPr>
      </w:pPr>
      <w:r>
        <w:rPr>
          <w:rFonts w:eastAsia="Comic Sans MS" w:cs="Comic Sans MS" w:ascii="Comic Sans MS" w:hAnsi="Comic Sans MS"/>
          <w:b/>
          <w:sz w:val="28"/>
          <w:szCs w:val="28"/>
        </w:rPr>
        <w:t>ISTITUTO MAESTRE PIE DELL’ADDOLORATA</w:t>
      </w:r>
    </w:p>
    <w:p>
      <w:pPr>
        <w:pStyle w:val="Normal"/>
        <w:ind w:left="360" w:hanging="0"/>
        <w:jc w:val="center"/>
        <w:rPr>
          <w:rFonts w:ascii="Comic Sans MS" w:hAnsi="Comic Sans MS" w:eastAsia="Comic Sans MS" w:cs="Comic Sans MS"/>
          <w:b/>
          <w:b/>
          <w:sz w:val="28"/>
          <w:szCs w:val="28"/>
        </w:rPr>
      </w:pPr>
      <w:r>
        <w:rPr>
          <w:rFonts w:eastAsia="Comic Sans MS" w:cs="Comic Sans MS" w:ascii="Comic Sans MS" w:hAnsi="Comic Sans MS"/>
          <w:b/>
          <w:sz w:val="28"/>
          <w:szCs w:val="28"/>
        </w:rPr>
      </w:r>
    </w:p>
    <w:p>
      <w:pPr>
        <w:pStyle w:val="Normal"/>
        <w:ind w:left="360" w:hanging="0"/>
        <w:jc w:val="center"/>
        <w:rPr>
          <w:rFonts w:ascii="Comic Sans MS" w:hAnsi="Comic Sans MS" w:eastAsia="Comic Sans MS" w:cs="Comic Sans MS"/>
          <w:b/>
          <w:b/>
          <w:sz w:val="28"/>
          <w:szCs w:val="28"/>
        </w:rPr>
      </w:pPr>
      <w:r>
        <w:rPr>
          <w:rFonts w:eastAsia="Comic Sans MS" w:cs="Comic Sans MS" w:ascii="Comic Sans MS" w:hAnsi="Comic Sans MS"/>
          <w:b/>
          <w:sz w:val="28"/>
          <w:szCs w:val="28"/>
        </w:rPr>
      </w:r>
    </w:p>
    <w:p>
      <w:pPr>
        <w:pStyle w:val="Normal"/>
        <w:ind w:left="360" w:hanging="0"/>
        <w:jc w:val="center"/>
        <w:rPr>
          <w:rFonts w:ascii="Comic Sans MS" w:hAnsi="Comic Sans MS" w:eastAsia="Comic Sans MS" w:cs="Comic Sans MS"/>
          <w:b/>
          <w:b/>
          <w:sz w:val="28"/>
          <w:szCs w:val="28"/>
        </w:rPr>
      </w:pPr>
      <w:r>
        <w:rPr>
          <w:rFonts w:eastAsia="Comic Sans MS" w:cs="Comic Sans MS" w:ascii="Comic Sans MS" w:hAnsi="Comic Sans MS"/>
          <w:b/>
          <w:sz w:val="28"/>
          <w:szCs w:val="28"/>
        </w:rPr>
      </w:r>
    </w:p>
    <w:p>
      <w:pPr>
        <w:pStyle w:val="Normal"/>
        <w:ind w:left="360" w:hanging="0"/>
        <w:jc w:val="center"/>
        <w:rPr>
          <w:rFonts w:ascii="Comic Sans MS" w:hAnsi="Comic Sans MS" w:eastAsia="Comic Sans MS" w:cs="Comic Sans MS"/>
          <w:b/>
          <w:b/>
          <w:color w:val="FF0000"/>
          <w:sz w:val="28"/>
          <w:szCs w:val="28"/>
        </w:rPr>
      </w:pPr>
      <w:r>
        <w:rPr>
          <w:rFonts w:eastAsia="Comic Sans MS" w:cs="Comic Sans MS" w:ascii="Comic Sans MS" w:hAnsi="Comic Sans MS"/>
          <w:b/>
          <w:color w:val="FF0000"/>
          <w:sz w:val="28"/>
          <w:szCs w:val="28"/>
        </w:rPr>
        <w:t xml:space="preserve">PROGETTO PEDAGOGICO </w:t>
      </w:r>
    </w:p>
    <w:p>
      <w:pPr>
        <w:pStyle w:val="Normal"/>
        <w:ind w:left="360" w:hanging="0"/>
        <w:jc w:val="center"/>
        <w:rPr>
          <w:rFonts w:ascii="Comic Sans MS" w:hAnsi="Comic Sans MS" w:eastAsia="Comic Sans MS" w:cs="Comic Sans MS"/>
          <w:b/>
          <w:b/>
          <w:sz w:val="28"/>
          <w:szCs w:val="28"/>
        </w:rPr>
      </w:pPr>
      <w:r>
        <w:rPr>
          <w:rFonts w:eastAsia="Comic Sans MS" w:cs="Comic Sans MS" w:ascii="Comic Sans MS" w:hAnsi="Comic Sans MS"/>
          <w:b/>
          <w:sz w:val="28"/>
          <w:szCs w:val="28"/>
        </w:rPr>
        <w:t>Triennio 2021-2024</w:t>
      </w:r>
    </w:p>
    <w:p>
      <w:pPr>
        <w:pStyle w:val="Normal"/>
        <w:ind w:left="360" w:hanging="0"/>
        <w:jc w:val="center"/>
        <w:rPr>
          <w:rFonts w:ascii="Comic Sans MS" w:hAnsi="Comic Sans MS" w:eastAsia="Comic Sans MS" w:cs="Comic Sans MS"/>
          <w:b/>
          <w:b/>
          <w:sz w:val="28"/>
          <w:szCs w:val="28"/>
        </w:rPr>
      </w:pPr>
      <w:r>
        <w:rPr>
          <w:rFonts w:eastAsia="Comic Sans MS" w:cs="Comic Sans MS" w:ascii="Comic Sans MS" w:hAnsi="Comic Sans MS"/>
          <w:b/>
          <w:sz w:val="28"/>
          <w:szCs w:val="28"/>
        </w:rPr>
        <w:t>Sezione Primavera</w:t>
      </w:r>
    </w:p>
    <w:p>
      <w:pPr>
        <w:pStyle w:val="Normal"/>
        <w:ind w:left="360" w:hanging="0"/>
        <w:jc w:val="center"/>
        <w:rPr>
          <w:rFonts w:ascii="Comic Sans MS" w:hAnsi="Comic Sans MS" w:eastAsia="Comic Sans MS" w:cs="Comic Sans MS"/>
          <w:b/>
          <w:b/>
          <w:sz w:val="28"/>
          <w:szCs w:val="28"/>
        </w:rPr>
      </w:pPr>
      <w:r>
        <w:rPr>
          <w:rFonts w:eastAsia="Comic Sans MS" w:cs="Comic Sans MS" w:ascii="Comic Sans MS" w:hAnsi="Comic Sans MS"/>
          <w:b/>
          <w:sz w:val="28"/>
          <w:szCs w:val="28"/>
        </w:rPr>
      </w:r>
    </w:p>
    <w:p>
      <w:pPr>
        <w:pStyle w:val="Normal"/>
        <w:ind w:left="360" w:hanging="0"/>
        <w:jc w:val="center"/>
        <w:rPr>
          <w:rFonts w:ascii="Comic Sans MS" w:hAnsi="Comic Sans MS" w:eastAsia="Comic Sans MS" w:cs="Comic Sans MS"/>
          <w:b/>
          <w:b/>
          <w:sz w:val="28"/>
          <w:szCs w:val="28"/>
        </w:rPr>
      </w:pPr>
      <w:r>
        <w:rPr>
          <w:rFonts w:eastAsia="Comic Sans MS" w:cs="Comic Sans MS" w:ascii="Comic Sans MS" w:hAnsi="Comic Sans MS"/>
          <w:b/>
          <w:sz w:val="28"/>
          <w:szCs w:val="28"/>
        </w:rPr>
      </w:r>
    </w:p>
    <w:p>
      <w:pPr>
        <w:pStyle w:val="Normal"/>
        <w:ind w:left="360" w:hanging="0"/>
        <w:jc w:val="center"/>
        <w:rPr>
          <w:rFonts w:ascii="Comic Sans MS" w:hAnsi="Comic Sans MS" w:eastAsia="Comic Sans MS" w:cs="Comic Sans MS"/>
          <w:b/>
          <w:b/>
          <w:sz w:val="28"/>
          <w:szCs w:val="28"/>
        </w:rPr>
      </w:pPr>
      <w:r>
        <w:rPr>
          <w:rFonts w:eastAsia="Comic Sans MS" w:cs="Comic Sans MS" w:ascii="Comic Sans MS" w:hAnsi="Comic Sans MS"/>
          <w:b/>
          <w:sz w:val="28"/>
          <w:szCs w:val="28"/>
        </w:rPr>
      </w:r>
    </w:p>
    <w:p>
      <w:pPr>
        <w:pStyle w:val="Normal"/>
        <w:ind w:left="360" w:hanging="0"/>
        <w:jc w:val="center"/>
        <w:rPr>
          <w:rFonts w:ascii="Comic Sans MS" w:hAnsi="Comic Sans MS" w:eastAsia="Comic Sans MS" w:cs="Comic Sans MS"/>
          <w:b/>
          <w:b/>
          <w:sz w:val="28"/>
          <w:szCs w:val="28"/>
        </w:rPr>
      </w:pPr>
      <w:r>
        <w:rPr>
          <w:rFonts w:eastAsia="Comic Sans MS" w:cs="Comic Sans MS" w:ascii="Comic Sans MS" w:hAnsi="Comic Sans MS"/>
          <w:b/>
          <w:sz w:val="28"/>
          <w:szCs w:val="28"/>
        </w:rPr>
      </w:r>
    </w:p>
    <w:p>
      <w:pPr>
        <w:pStyle w:val="Normal"/>
        <w:ind w:left="360" w:hanging="0"/>
        <w:jc w:val="center"/>
        <w:rPr>
          <w:rFonts w:ascii="Comic Sans MS" w:hAnsi="Comic Sans MS" w:eastAsia="Comic Sans MS" w:cs="Comic Sans MS"/>
          <w:b/>
          <w:b/>
          <w:sz w:val="28"/>
          <w:szCs w:val="28"/>
        </w:rPr>
      </w:pPr>
      <w:r>
        <w:rPr>
          <w:rFonts w:eastAsia="Comic Sans MS" w:cs="Comic Sans MS" w:ascii="Comic Sans MS" w:hAnsi="Comic Sans MS"/>
          <w:b/>
          <w:sz w:val="28"/>
          <w:szCs w:val="28"/>
        </w:rPr>
      </w:r>
    </w:p>
    <w:p>
      <w:pPr>
        <w:pStyle w:val="Normal"/>
        <w:ind w:left="360" w:hanging="0"/>
        <w:jc w:val="center"/>
        <w:rPr>
          <w:rFonts w:ascii="Comic Sans MS" w:hAnsi="Comic Sans MS" w:eastAsia="Comic Sans MS" w:cs="Comic Sans MS"/>
          <w:b/>
          <w:b/>
          <w:sz w:val="28"/>
          <w:szCs w:val="28"/>
        </w:rPr>
      </w:pPr>
      <w:r>
        <w:rPr>
          <w:rFonts w:eastAsia="Comic Sans MS" w:cs="Comic Sans MS" w:ascii="Comic Sans MS" w:hAnsi="Comic Sans MS"/>
          <w:b/>
          <w:sz w:val="28"/>
          <w:szCs w:val="28"/>
        </w:rPr>
      </w:r>
    </w:p>
    <w:p>
      <w:pPr>
        <w:pStyle w:val="Normal"/>
        <w:ind w:left="360" w:hanging="0"/>
        <w:jc w:val="center"/>
        <w:rPr>
          <w:rFonts w:ascii="Comic Sans MS" w:hAnsi="Comic Sans MS" w:eastAsia="Comic Sans MS" w:cs="Comic Sans MS"/>
          <w:b/>
          <w:b/>
          <w:sz w:val="28"/>
          <w:szCs w:val="28"/>
        </w:rPr>
      </w:pPr>
      <w:r>
        <w:rPr>
          <w:rFonts w:eastAsia="Comic Sans MS" w:cs="Comic Sans MS" w:ascii="Comic Sans MS" w:hAnsi="Comic Sans MS"/>
          <w:b/>
          <w:sz w:val="28"/>
          <w:szCs w:val="28"/>
        </w:rPr>
      </w:r>
    </w:p>
    <w:p>
      <w:pPr>
        <w:pStyle w:val="Normal"/>
        <w:ind w:left="360" w:hanging="0"/>
        <w:jc w:val="center"/>
        <w:rPr/>
      </w:pPr>
      <w:hyperlink r:id="rId2">
        <w:r>
          <w:rPr>
            <w:rStyle w:val="CollegamentoInternet"/>
            <w:rFonts w:eastAsia="Comic Sans MS" w:cs="Comic Sans MS" w:ascii="Comic Sans MS" w:hAnsi="Comic Sans MS"/>
            <w:b/>
            <w:sz w:val="28"/>
            <w:szCs w:val="28"/>
          </w:rPr>
          <w:t>www.scuolemaestrepiesgm.it</w:t>
        </w:r>
      </w:hyperlink>
    </w:p>
    <w:p>
      <w:pPr>
        <w:pStyle w:val="Normal"/>
        <w:ind w:left="360" w:hanging="0"/>
        <w:jc w:val="center"/>
        <w:rPr/>
      </w:pPr>
      <w:r>
        <w:rPr>
          <w:rFonts w:eastAsia="Comic Sans MS" w:cs="Comic Sans MS" w:ascii="Comic Sans MS" w:hAnsi="Comic Sans MS"/>
          <w:b/>
          <w:sz w:val="28"/>
          <w:szCs w:val="28"/>
        </w:rPr>
        <w:t xml:space="preserve">e-mail </w:t>
      </w:r>
      <w:hyperlink r:id="rId3">
        <w:r>
          <w:rPr>
            <w:rStyle w:val="CollegamentoInternet"/>
            <w:rFonts w:eastAsia="Comic Sans MS" w:cs="Comic Sans MS" w:ascii="Comic Sans MS" w:hAnsi="Comic Sans MS"/>
            <w:b/>
            <w:sz w:val="28"/>
            <w:szCs w:val="28"/>
          </w:rPr>
          <w:t>maestrepiesgm@gmail.com</w:t>
        </w:r>
      </w:hyperlink>
    </w:p>
    <w:p>
      <w:pPr>
        <w:pStyle w:val="Normal"/>
        <w:ind w:left="360" w:hanging="0"/>
        <w:jc w:val="center"/>
        <w:rPr>
          <w:rFonts w:ascii="Comic Sans MS" w:hAnsi="Comic Sans MS" w:eastAsia="Comic Sans MS" w:cs="Comic Sans MS"/>
          <w:b/>
          <w:b/>
          <w:sz w:val="28"/>
          <w:szCs w:val="28"/>
        </w:rPr>
      </w:pPr>
      <w:r>
        <w:rPr>
          <w:rFonts w:eastAsia="Comic Sans MS" w:cs="Comic Sans MS" w:ascii="Comic Sans MS" w:hAnsi="Comic Sans MS"/>
          <w:b/>
          <w:sz w:val="28"/>
          <w:szCs w:val="28"/>
        </w:rPr>
        <w:t>tel. 0541-955109</w:t>
      </w:r>
    </w:p>
    <w:p>
      <w:pPr>
        <w:pStyle w:val="Normal"/>
        <w:ind w:left="360" w:hanging="0"/>
        <w:jc w:val="center"/>
        <w:rPr>
          <w:rFonts w:ascii="Comic Sans MS" w:hAnsi="Comic Sans MS" w:eastAsia="Comic Sans MS" w:cs="Comic Sans MS"/>
          <w:b/>
          <w:b/>
          <w:sz w:val="28"/>
          <w:szCs w:val="28"/>
        </w:rPr>
      </w:pPr>
      <w:r>
        <w:rPr>
          <w:rFonts w:eastAsia="Comic Sans MS" w:cs="Comic Sans MS" w:ascii="Comic Sans MS" w:hAnsi="Comic Sans MS"/>
          <w:b/>
          <w:sz w:val="28"/>
          <w:szCs w:val="28"/>
        </w:rPr>
        <w:t xml:space="preserve">     </w:t>
      </w:r>
    </w:p>
    <w:p>
      <w:pPr>
        <w:pStyle w:val="Normal"/>
        <w:ind w:left="360" w:hanging="0"/>
        <w:jc w:val="center"/>
        <w:rPr>
          <w:rFonts w:ascii="Comic Sans MS" w:hAnsi="Comic Sans MS" w:eastAsia="Comic Sans MS" w:cs="Comic Sans MS"/>
          <w:b/>
          <w:b/>
          <w:color w:val="000080"/>
          <w:sz w:val="28"/>
          <w:szCs w:val="28"/>
        </w:rPr>
      </w:pPr>
      <w:r>
        <w:rPr>
          <w:rFonts w:eastAsia="Comic Sans MS" w:cs="Comic Sans MS" w:ascii="Comic Sans MS" w:hAnsi="Comic Sans MS"/>
          <w:b/>
          <w:color w:val="000080"/>
          <w:sz w:val="28"/>
          <w:szCs w:val="28"/>
        </w:rPr>
      </w:r>
    </w:p>
    <w:p>
      <w:pPr>
        <w:pStyle w:val="Normal"/>
        <w:spacing w:lineRule="auto" w:line="240" w:before="0" w:after="0"/>
        <w:ind w:left="75" w:hanging="0"/>
        <w:jc w:val="center"/>
        <w:rPr/>
      </w:pPr>
      <w:r>
        <w:rPr>
          <w:rFonts w:eastAsia="Cambria" w:cs="Cambria" w:ascii="Cambria" w:hAnsi="Cambria"/>
          <w:b/>
          <w:sz w:val="28"/>
          <w:szCs w:val="28"/>
        </w:rPr>
        <w:t>PREMESSA</w:t>
      </w:r>
    </w:p>
    <w:p>
      <w:pPr>
        <w:pStyle w:val="Normal"/>
        <w:spacing w:lineRule="auto" w:line="240" w:before="0" w:after="0"/>
        <w:ind w:left="75" w:hanging="0"/>
        <w:rPr>
          <w:rFonts w:ascii="Cambria" w:hAnsi="Cambria" w:eastAsia="Cambria" w:cs="Cambria"/>
          <w:b/>
          <w:b/>
          <w:sz w:val="24"/>
          <w:szCs w:val="24"/>
        </w:rPr>
      </w:pPr>
      <w:r>
        <w:rPr>
          <w:rFonts w:eastAsia="Cambria" w:cs="Cambria" w:ascii="Cambria" w:hAnsi="Cambria"/>
          <w:b/>
          <w:sz w:val="24"/>
          <w:szCs w:val="24"/>
        </w:rPr>
      </w:r>
    </w:p>
    <w:p>
      <w:pPr>
        <w:pStyle w:val="Normal"/>
        <w:spacing w:lineRule="auto" w:line="240" w:before="0" w:after="0"/>
        <w:ind w:left="75" w:hanging="0"/>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jc w:val="both"/>
        <w:rPr>
          <w:rFonts w:ascii="Times New Roman" w:hAnsi="Times New Roman" w:eastAsia="Arial Unicode MS" w:cs="Times New Roman"/>
          <w:b/>
          <w:b/>
          <w:bCs/>
          <w:sz w:val="24"/>
          <w:szCs w:val="24"/>
        </w:rPr>
      </w:pPr>
      <w:r>
        <w:rPr>
          <w:rFonts w:eastAsia="Arial Unicode MS" w:cs="Times New Roman" w:ascii="Times New Roman" w:hAnsi="Times New Roman"/>
          <w:b/>
          <w:bCs/>
          <w:sz w:val="24"/>
          <w:szCs w:val="24"/>
        </w:rPr>
        <w:t>STORIA DELLA NOSTRA FAMIGLIA RELIGIOSA</w:t>
      </w:r>
    </w:p>
    <w:p>
      <w:pPr>
        <w:pStyle w:val="Normal"/>
        <w:spacing w:lineRule="auto" w:line="240" w:before="0" w:after="0"/>
        <w:jc w:val="both"/>
        <w:rPr>
          <w:rFonts w:ascii="Times New Roman" w:hAnsi="Times New Roman" w:eastAsia="Arial Unicode MS" w:cs="Times New Roman"/>
          <w:b/>
          <w:b/>
          <w:bCs/>
          <w:sz w:val="24"/>
          <w:szCs w:val="24"/>
        </w:rPr>
      </w:pPr>
      <w:r>
        <w:rPr>
          <w:rFonts w:eastAsia="Arial Unicode MS" w:cs="Times New Roman" w:ascii="Times New Roman" w:hAnsi="Times New Roman"/>
          <w:b/>
          <w:bCs/>
          <w:sz w:val="24"/>
          <w:szCs w:val="24"/>
        </w:rPr>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 xml:space="preserve">L'Istituto Maestre Pie dell'Addolorata deve il suo essere ad Elisabetta Renzi, nata a Saludecio di Rimini nel 1786. </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 xml:space="preserve">Proveniente da famiglia nobile e benestante, Elisabetta sentì la chiamata di Dio a consacrarsi a Lui e ai fratelli, da servire "con l'affetto di mille cuori, con l'azione di mille mani", attraverso l'opera educativa. </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Nonostante la difficoltà dei tempi, s'impegnò affinché nascessero scuole "in ogni piccolo paese" della Romagna, preoccupata soprattutto del fatto che ci fosse tanta ignoranza nelle cose di fede e certa che tanto bene ne sarebbe derivato per tutta la diocesi. Le sue scuole erano aperte alle donne, che a quel tempo non avevano nessun tipo di istruzione scolastica. Secondo lei, infatti, una donna consapevole della propria dignità e formata dal punto di vista umano e religioso era la salvezza della famiglia.</w:t>
      </w:r>
    </w:p>
    <w:p>
      <w:pPr>
        <w:pStyle w:val="Normal"/>
        <w:spacing w:lineRule="auto" w:line="240" w:before="0" w:after="0"/>
        <w:ind w:firstLine="426"/>
        <w:jc w:val="both"/>
        <w:rPr>
          <w:rFonts w:ascii="Times New Roman" w:hAnsi="Times New Roman" w:cs="Times New Roman"/>
          <w:sz w:val="24"/>
          <w:szCs w:val="24"/>
        </w:rPr>
      </w:pPr>
      <w:r>
        <mc:AlternateContent>
          <mc:Choice Requires="wps">
            <w:drawing>
              <wp:anchor behindDoc="1" distT="0" distB="0" distL="114300" distR="114300" simplePos="0" locked="0" layoutInCell="1" allowOverlap="1" relativeHeight="2" wp14:anchorId="5E5EC9F4">
                <wp:simplePos x="0" y="0"/>
                <wp:positionH relativeFrom="column">
                  <wp:posOffset>-104140</wp:posOffset>
                </wp:positionH>
                <wp:positionV relativeFrom="paragraph">
                  <wp:posOffset>226695</wp:posOffset>
                </wp:positionV>
                <wp:extent cx="2369820" cy="3316605"/>
                <wp:effectExtent l="95250" t="57150" r="88900" b="56515"/>
                <wp:wrapTight wrapText="bothSides">
                  <wp:wrapPolygon edited="0">
                    <wp:start x="19154" y="-100"/>
                    <wp:lineTo x="-108" y="-758"/>
                    <wp:lineTo x="-466" y="7182"/>
                    <wp:lineTo x="-379" y="21475"/>
                    <wp:lineTo x="3265" y="21599"/>
                    <wp:lineTo x="3438" y="21605"/>
                    <wp:lineTo x="14222" y="21601"/>
                    <wp:lineTo x="18213" y="21737"/>
                    <wp:lineTo x="21568" y="20982"/>
                    <wp:lineTo x="21909" y="15899"/>
                    <wp:lineTo x="21930" y="-5"/>
                    <wp:lineTo x="19154" y="-100"/>
                  </wp:wrapPolygon>
                </wp:wrapTight>
                <wp:docPr id="1" name="Immagine 1"/>
                <a:graphic xmlns:a="http://schemas.openxmlformats.org/drawingml/2006/main">
                  <a:graphicData uri="http://schemas.openxmlformats.org/drawingml/2006/picture">
                    <pic:pic xmlns:pic="http://schemas.openxmlformats.org/drawingml/2006/picture">
                      <pic:nvPicPr>
                        <pic:cNvPr id="0" name="Immagine 1" descr=""/>
                        <pic:cNvPicPr/>
                      </pic:nvPicPr>
                      <pic:blipFill>
                        <a:blip r:embed="rId4">
                          <a:extLst>
                            <a:ext uri="{BEBA8EAE-BF5A-486C-A8C5-ECC9F3942E4B}">
                              <a14:imgProps xmlns:a14="http://schemas.microsoft.com/office/drawing/2010/main">
                                <a14:imgLayer r:embed="rId5">
                                  <a14:imgEffect>
                                    <a14:brightnessContrast bright="7000"/>
                                  </a14:imgEffect>
                                </a14:imgLayer>
                              </a14:imgProps>
                            </a:ext>
                          </a:extLst>
                        </a:blip>
                        <a:stretch/>
                      </pic:blipFill>
                      <pic:spPr>
                        <a:xfrm rot="21435600">
                          <a:off x="0" y="0"/>
                          <a:ext cx="2369160" cy="3315960"/>
                        </a:xfrm>
                        <a:prstGeom prst="rect">
                          <a:avLst/>
                        </a:prstGeom>
                        <a:ln>
                          <a:noFill/>
                        </a:ln>
                      </pic:spPr>
                    </pic:pic>
                  </a:graphicData>
                </a:graphic>
              </wp:anchor>
            </w:drawing>
          </mc:Choice>
          <mc:Fallback>
            <w:pict>
              <v:rect id="shape_0" ID="Immagine 1" stroked="f" style="position:absolute;margin-left:-8.25pt;margin-top:17.85pt;width:186.5pt;height:261.05pt;rotation:357" wp14:anchorId="5E5EC9F4">
                <v:imagedata r:id="rId4" o:detectmouseclick="t"/>
                <w10:wrap type="none"/>
                <v:stroke color="#3465a4" joinstyle="round" endcap="flat"/>
              </v:rect>
            </w:pict>
          </mc:Fallback>
        </mc:AlternateContent>
      </w:r>
      <w:r>
        <w:rPr>
          <w:rFonts w:cs="Times New Roman" w:ascii="Times New Roman" w:hAnsi="Times New Roman"/>
          <w:sz w:val="24"/>
          <w:szCs w:val="24"/>
        </w:rPr>
        <w:t xml:space="preserve">La prima scuola sorse nel piccolo centro di Coriano, presso Rimini. </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A poco a poco Elisabetta Renzi diffuse le sue fondazioni in tutta la Romagna, coadiuvata in ciò da un gruppo di religiose educatrici, da lei formate e riunite sotto il nome di "Maestre Pie dell'Addolorata", che ne ereditano il carisma e la passione per l'educazione religiosa, morale e civile della persona umana, in particolare della donna.</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 xml:space="preserve">Intorno al 1858 attraverso contatti con i maestri delle scuole pubbliche, istituì a Savignano sul Rubicone, la prima scuola di formazione per le sue maestre, che preparasse le suore ai nuovi metodi. L’obiettivo era che le maestre potessero dare ad ogni alunna ciò di cui aveva bisogno per sviluppare appieno le proprie potenzialità e personalità. Madre Renzi morì nel 1859. </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 xml:space="preserve">Il 18 Giugno 1989 fu beatificata da Papa San Giovanni Paolo II. </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 xml:space="preserve">Le Maestre Pie dell'Addolorata, figlie della Beata Elisabetta Renzi, continuano l'apostolato educativo nelle scuole che hanno via via fondato in Italia e nelle Missioni, coadiuvate dai laici che ne condividono gli intenti educativi.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eastAsia="Arial Unicode MS" w:cs="Times New Roman"/>
          <w:b/>
          <w:b/>
          <w:bCs/>
          <w:sz w:val="24"/>
          <w:szCs w:val="24"/>
        </w:rPr>
      </w:pPr>
      <w:r>
        <w:rPr>
          <w:rFonts w:eastAsia="Arial Unicode MS" w:cs="Times New Roman" w:ascii="Times New Roman" w:hAnsi="Times New Roman"/>
          <w:b/>
          <w:bCs/>
          <w:sz w:val="24"/>
          <w:szCs w:val="24"/>
        </w:rPr>
      </w:r>
    </w:p>
    <w:p>
      <w:pPr>
        <w:pStyle w:val="Normal"/>
        <w:spacing w:lineRule="auto" w:line="240" w:before="0" w:after="0"/>
        <w:jc w:val="both"/>
        <w:rPr>
          <w:rFonts w:ascii="Times New Roman" w:hAnsi="Times New Roman" w:eastAsia="Arial Unicode MS" w:cs="Times New Roman"/>
          <w:b/>
          <w:b/>
          <w:bCs/>
          <w:sz w:val="24"/>
          <w:szCs w:val="24"/>
        </w:rPr>
      </w:pPr>
      <w:r>
        <w:rPr>
          <w:rFonts w:eastAsia="Arial Unicode MS" w:cs="Times New Roman" w:ascii="Times New Roman" w:hAnsi="Times New Roman"/>
          <w:b/>
          <w:bCs/>
          <w:sz w:val="24"/>
          <w:szCs w:val="24"/>
        </w:rPr>
        <w:t>RIFERIMENTI PEDAGOGICI</w:t>
      </w:r>
    </w:p>
    <w:p>
      <w:pPr>
        <w:pStyle w:val="Normal"/>
        <w:spacing w:lineRule="auto" w:line="240" w:before="0" w:after="0"/>
        <w:jc w:val="both"/>
        <w:rPr>
          <w:rFonts w:ascii="Times New Roman" w:hAnsi="Times New Roman" w:eastAsia="Arial Unicode MS" w:cs="Times New Roman"/>
          <w:b/>
          <w:b/>
          <w:bCs/>
          <w:sz w:val="24"/>
          <w:szCs w:val="24"/>
        </w:rPr>
      </w:pPr>
      <w:r>
        <w:rPr>
          <w:rFonts w:eastAsia="Arial Unicode MS" w:cs="Times New Roman" w:ascii="Times New Roman" w:hAnsi="Times New Roman"/>
          <w:b/>
          <w:bCs/>
          <w:sz w:val="24"/>
          <w:szCs w:val="24"/>
        </w:rPr>
      </w:r>
    </w:p>
    <w:p>
      <w:pPr>
        <w:pStyle w:val="Normal"/>
        <w:spacing w:lineRule="auto" w:line="240" w:before="0" w:after="0"/>
        <w:ind w:firstLine="708"/>
        <w:jc w:val="both"/>
        <w:rPr>
          <w:rFonts w:ascii="Times New Roman" w:hAnsi="Times New Roman" w:eastAsia="Times New Roman" w:cs="Times New Roman"/>
          <w:b/>
          <w:b/>
          <w:sz w:val="24"/>
          <w:szCs w:val="24"/>
          <w:lang w:eastAsia="it-IT"/>
        </w:rPr>
      </w:pPr>
      <w:r>
        <w:rPr>
          <w:rFonts w:eastAsia="Times New Roman" w:cs="Times New Roman" w:ascii="Times New Roman" w:hAnsi="Times New Roman"/>
          <w:sz w:val="24"/>
          <w:szCs w:val="24"/>
          <w:lang w:eastAsia="it-IT"/>
        </w:rPr>
        <w:t>La nostra scuola intende realizzare le proprie finalità educative in un clima di famiglia, sempre in atteggiamento di donazione cordiale e serena, di servizio umile e generoso, di rispetto della dignità e della libertà degli alunni, testimoniando in tal modo, nel mondo la presenza perenne dell'AMORE di PREDILEZIONE DI CRISTO per i fanciulli, gli adolescenti e i giovani. La comunità educante agisce nella consapevolezza che l'educazione è un servizio all'uomo, figlio di Dio, al quale proporre un chiaro e positivo modello di uomo e di società.</w:t>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Pertanto essa rivolge una particolare attenzione allo stile di vita e al comportamento, individuando quale prima </w:t>
      </w:r>
      <w:r>
        <w:rPr>
          <w:rFonts w:eastAsia="Times New Roman" w:cs="Times New Roman" w:ascii="Times New Roman" w:hAnsi="Times New Roman"/>
          <w:sz w:val="24"/>
          <w:szCs w:val="24"/>
          <w:u w:val="single"/>
          <w:lang w:eastAsia="it-IT"/>
        </w:rPr>
        <w:t>responsabilità dell'educatore</w:t>
      </w:r>
      <w:r>
        <w:rPr>
          <w:rFonts w:eastAsia="Times New Roman" w:cs="Times New Roman" w:ascii="Times New Roman" w:hAnsi="Times New Roman"/>
          <w:sz w:val="24"/>
          <w:szCs w:val="24"/>
          <w:lang w:eastAsia="it-IT"/>
        </w:rPr>
        <w:t> quella di essere </w:t>
      </w:r>
      <w:r>
        <w:rPr>
          <w:rFonts w:eastAsia="Times New Roman" w:cs="Times New Roman" w:ascii="Times New Roman" w:hAnsi="Times New Roman"/>
          <w:sz w:val="24"/>
          <w:szCs w:val="24"/>
          <w:u w:val="single"/>
          <w:lang w:eastAsia="it-IT"/>
        </w:rPr>
        <w:t>modello di autentici valori</w:t>
      </w:r>
      <w:r>
        <w:rPr>
          <w:rFonts w:eastAsia="Times New Roman" w:cs="Times New Roman" w:ascii="Times New Roman" w:hAnsi="Times New Roman"/>
          <w:sz w:val="24"/>
          <w:szCs w:val="24"/>
          <w:lang w:eastAsia="it-IT"/>
        </w:rPr>
        <w:t xml:space="preserve">, nella attività scolastica, come nella vita quotidiana. Sull’esempio di Elisabetta Renzi che diresse e plasmò l’Istituto dimostrandosi, con la sua stessa vita, maestra di virtù in coerenza ai valori di umiltà e di carità che impartiva alle consorelle e alle alunne, oggi nelle scuole delle Maestre Pie ci si impegna  di realizzare una comunità educante. Questo comporta la condivisione degli ideali di Madre Elisabetta:- condividere lo stesso stile educativo, </w:t>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perseguire gli stessi obiettivi,</w:t>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 valorizzare la preparazione e il continuo aggiornamento professionale del proprio sapere, </w:t>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esprimere amorevolezza verso ogni bambino accolto nella propria unicità.</w:t>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sz w:val="24"/>
          <w:szCs w:val="24"/>
          <w:lang w:eastAsia="it-IT"/>
        </w:rPr>
        <w:t xml:space="preserve">Il metodo preventivo, pilastro dell’opera educativa di Madre Elisabetta, chiede che l’adulto diventi un modello di vita. Tale metodo si esplica: </w:t>
      </w:r>
    </w:p>
    <w:p>
      <w:pPr>
        <w:pStyle w:val="ListParagraph"/>
        <w:numPr>
          <w:ilvl w:val="0"/>
          <w:numId w:val="14"/>
        </w:numPr>
        <w:spacing w:lineRule="auto" w:line="240" w:before="0" w:after="0"/>
        <w:contextualSpacing/>
        <w:jc w:val="both"/>
        <w:rPr/>
      </w:pPr>
      <w:r>
        <w:rPr>
          <w:rFonts w:eastAsia="Times New Roman" w:cs="Times New Roman" w:ascii="Times New Roman" w:hAnsi="Times New Roman"/>
          <w:sz w:val="24"/>
          <w:szCs w:val="24"/>
          <w:lang w:eastAsia="it-IT"/>
        </w:rPr>
        <w:t>nell’amorevolezza ai bambini</w:t>
      </w:r>
    </w:p>
    <w:p>
      <w:pPr>
        <w:pStyle w:val="ListParagraph"/>
        <w:numPr>
          <w:ilvl w:val="0"/>
          <w:numId w:val="14"/>
        </w:numPr>
        <w:spacing w:lineRule="auto" w:line="240" w:before="0" w:after="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nella cura speciale di studiare e conoscere i bambini, seguendone personalmente il cammino di crescita,</w:t>
      </w:r>
    </w:p>
    <w:p>
      <w:pPr>
        <w:pStyle w:val="ListParagraph"/>
        <w:numPr>
          <w:ilvl w:val="0"/>
          <w:numId w:val="14"/>
        </w:numPr>
        <w:spacing w:lineRule="auto" w:line="240" w:before="0" w:after="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in parole gratificanti e di incoraggiamento,</w:t>
      </w:r>
    </w:p>
    <w:p>
      <w:pPr>
        <w:pStyle w:val="ListParagraph"/>
        <w:numPr>
          <w:ilvl w:val="0"/>
          <w:numId w:val="14"/>
        </w:numPr>
        <w:spacing w:lineRule="auto" w:line="240" w:before="0" w:after="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in un rapporto di fiducia e stima con le famiglie.</w:t>
      </w:r>
    </w:p>
    <w:p>
      <w:pPr>
        <w:pStyle w:val="Normal"/>
        <w:spacing w:lineRule="auto" w:line="240" w:before="0" w:after="0"/>
        <w:ind w:left="360" w:hanging="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rPr>
        <w:t>Quello che si è andato a delineare nel corso di questi anni è un modello di scuola in rete con altri soggetti che, a vario titolo, concorrono all’erogazione del servizio di istruzione e di formazione.</w:t>
      </w:r>
    </w:p>
    <w:p>
      <w:pPr>
        <w:pStyle w:val="Normal"/>
        <w:spacing w:lineRule="auto" w:line="240" w:before="0" w:after="0"/>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rPr>
        <w:t>La nostra scuola dell’infanzia si delinea come “scuola libera” ed aperta al territorio, ma anche responsabile e testimone della propria identità e della propria autonomia progettuale. In quest’ottica la nostra scuola è pensata assieme alle altre istituzioni educative, si rapporta con il mondo della politica, dell'economia, della cultura e della società nel suo complesso.</w:t>
      </w:r>
    </w:p>
    <w:p>
      <w:pPr>
        <w:pStyle w:val="Normal"/>
        <w:spacing w:lineRule="auto" w:line="240" w:before="0" w:after="0"/>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rPr>
        <w:t xml:space="preserve">È scuola cattolica, svolge un servizio pubblico ed è aperta a tutti, indipendentemente dal credo e dalla cultura.  </w:t>
      </w:r>
    </w:p>
    <w:p>
      <w:pPr>
        <w:pStyle w:val="Normal"/>
        <w:spacing w:lineRule="auto" w:line="240" w:before="0" w:after="0"/>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rPr>
        <w:t>Tutti i membri della comunità educante collaborano attivamente a fare della scuola un luogo di formazione integrale della persona.</w:t>
      </w:r>
    </w:p>
    <w:p>
      <w:pPr>
        <w:pStyle w:val="Normal"/>
        <w:spacing w:lineRule="auto" w:line="240" w:before="0" w:after="0"/>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La nostra scuola pone la </w:t>
      </w:r>
      <w:r>
        <w:rPr>
          <w:rFonts w:cs="Times New Roman" w:ascii="Times New Roman" w:hAnsi="Times New Roman"/>
          <w:b/>
          <w:sz w:val="24"/>
          <w:szCs w:val="24"/>
        </w:rPr>
        <w:t>centralità della persona</w:t>
      </w:r>
      <w:r>
        <w:rPr>
          <w:rFonts w:cs="Times New Roman" w:ascii="Times New Roman" w:hAnsi="Times New Roman"/>
          <w:sz w:val="24"/>
          <w:szCs w:val="24"/>
        </w:rPr>
        <w:t xml:space="preserve"> come criterio fondante dell’azione educativa. Intende promuovere la formazione completa della personalità </w:t>
      </w:r>
      <w:r>
        <w:rPr>
          <w:rFonts w:eastAsia="Arial Unicode MS" w:cs="Times New Roman" w:ascii="Times New Roman" w:hAnsi="Times New Roman"/>
          <w:sz w:val="24"/>
          <w:szCs w:val="24"/>
        </w:rPr>
        <w:t xml:space="preserve">del bambino da 0 ai sei anni con la prospettiva di formare soggetti liberi, responsabili e partecipi alla vita sociale. </w:t>
      </w:r>
      <w:r>
        <w:rPr>
          <w:rFonts w:cs="Times New Roman" w:ascii="Times New Roman" w:hAnsi="Times New Roman"/>
          <w:sz w:val="24"/>
          <w:szCs w:val="24"/>
        </w:rPr>
        <w:t xml:space="preserve">Costruisce un ‘umanesimo integrale’ che considera e accoglie le diversità come ricchezza. Riconosce alla famiglia la primaria funzione educativa chiedendo ai genitori di condividere il progetto educativo e di collaborare alla sua realizzazione.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rPr>
        <w:t>La scuola persegue l’acquisizione di capacità e competenze di tipo comunicativo, espressivo, logico ed operativo, e pone al centro della sua azione educativa il bambino in tutti i suoi aspetti: cognitivi, affettivi, relazionali, corporei, estetici, etici, spirituali e religiosi.</w:t>
      </w:r>
    </w:p>
    <w:p>
      <w:pPr>
        <w:pStyle w:val="Normal"/>
        <w:spacing w:lineRule="auto" w:line="240" w:before="0" w:after="0"/>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rPr>
        <w:t>Le nostre scuole dell’Infanzia Maestre Pie, seguendo i suggerimenti delle Indicazioni per il curricolo, offrono a ciascun bambino un ambiente di vita e di cultura, un luogo di apprendimento e di crescita dalle forti connotazioni culturali, pedagogiche e didattiche, che valorizzano la diversità e considerano ogni bambino protagonista e costruttore della propria personalità, attraverso l’interazione con gli adulti, con i coetanei, con le cose e con i contesti di vita, con i simboli e i linguaggi della nostra cultura.</w:t>
      </w:r>
    </w:p>
    <w:p>
      <w:pPr>
        <w:pStyle w:val="Normal"/>
        <w:spacing w:lineRule="auto" w:line="240" w:before="0" w:after="0"/>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rPr>
        <w:t>Perciò la scuola si impegna a promuovere e ad attuare, attraverso i campi d’esperienza, i quattro punti fondamentali presenti nelle Indicazioni per il curricolo: la maturazione dell’identità, lo sviluppo dell’autonomia, l’acquisizione delle competenze e lo sviluppo della cittadinanza.</w:t>
      </w:r>
    </w:p>
    <w:p>
      <w:pPr>
        <w:pStyle w:val="Normal"/>
        <w:spacing w:lineRule="auto" w:line="240" w:before="0" w:after="0"/>
        <w:ind w:left="75" w:firstLine="633"/>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ind w:left="75" w:firstLine="633"/>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ind w:left="75" w:hanging="0"/>
        <w:jc w:val="center"/>
        <w:rPr>
          <w:rFonts w:ascii="Cambria" w:hAnsi="Cambria" w:eastAsia="Cambria" w:cs="Cambria"/>
          <w:b/>
          <w:b/>
          <w:sz w:val="24"/>
          <w:szCs w:val="24"/>
        </w:rPr>
      </w:pPr>
      <w:r>
        <w:rPr/>
      </w:r>
    </w:p>
    <w:p>
      <w:pPr>
        <w:pStyle w:val="Normal"/>
        <w:spacing w:lineRule="auto" w:line="240" w:before="0" w:after="0"/>
        <w:ind w:left="75" w:hanging="0"/>
        <w:jc w:val="center"/>
        <w:rPr>
          <w:rFonts w:ascii="Cambria" w:hAnsi="Cambria" w:eastAsia="Cambria" w:cs="Cambria"/>
          <w:b/>
          <w:b/>
          <w:sz w:val="24"/>
          <w:szCs w:val="24"/>
        </w:rPr>
      </w:pPr>
      <w:r>
        <w:rPr/>
      </w:r>
    </w:p>
    <w:p>
      <w:pPr>
        <w:pStyle w:val="Normal"/>
        <w:spacing w:lineRule="auto" w:line="240" w:before="0" w:after="0"/>
        <w:ind w:left="75" w:hanging="0"/>
        <w:jc w:val="center"/>
        <w:rPr>
          <w:rFonts w:ascii="Cambria" w:hAnsi="Cambria" w:eastAsia="Cambria" w:cs="Cambria"/>
          <w:b/>
          <w:b/>
          <w:sz w:val="24"/>
          <w:szCs w:val="24"/>
        </w:rPr>
      </w:pPr>
      <w:r>
        <w:rPr/>
      </w:r>
    </w:p>
    <w:p>
      <w:pPr>
        <w:pStyle w:val="Normal"/>
        <w:spacing w:lineRule="auto" w:line="240" w:before="0" w:after="0"/>
        <w:ind w:left="75" w:hanging="0"/>
        <w:jc w:val="center"/>
        <w:rPr>
          <w:rFonts w:ascii="Cambria" w:hAnsi="Cambria" w:eastAsia="Cambria" w:cs="Cambria"/>
          <w:b/>
          <w:b/>
          <w:sz w:val="24"/>
          <w:szCs w:val="24"/>
        </w:rPr>
      </w:pPr>
      <w:r>
        <w:rPr/>
      </w:r>
    </w:p>
    <w:p>
      <w:pPr>
        <w:pStyle w:val="Normal"/>
        <w:spacing w:lineRule="auto" w:line="240" w:before="0" w:after="0"/>
        <w:ind w:left="75" w:hanging="0"/>
        <w:jc w:val="center"/>
        <w:rPr>
          <w:rFonts w:ascii="Cambria" w:hAnsi="Cambria" w:eastAsia="Cambria" w:cs="Cambria"/>
          <w:b/>
          <w:b/>
          <w:sz w:val="24"/>
          <w:szCs w:val="24"/>
        </w:rPr>
      </w:pPr>
      <w:r>
        <w:rPr>
          <w:rFonts w:eastAsia="Cambria" w:cs="Cambria" w:ascii="Cambria" w:hAnsi="Cambria"/>
          <w:b/>
          <w:sz w:val="24"/>
          <w:szCs w:val="24"/>
        </w:rPr>
        <w:t>STORIA ED IDENTITA’ DELLA SEZIONE PRIMAVERA “CORBUCCI-VERNI”</w:t>
      </w:r>
    </w:p>
    <w:p>
      <w:pPr>
        <w:pStyle w:val="Normal"/>
        <w:spacing w:lineRule="auto" w:line="240" w:before="0" w:after="0"/>
        <w:ind w:left="75" w:firstLine="633"/>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ind w:left="75" w:firstLine="633"/>
        <w:jc w:val="both"/>
        <w:rPr>
          <w:rFonts w:ascii="Cambria" w:hAnsi="Cambria" w:eastAsia="Cambria" w:cs="Cambria"/>
          <w:color w:val="000000"/>
          <w:sz w:val="24"/>
          <w:szCs w:val="24"/>
        </w:rPr>
      </w:pPr>
      <w:r>
        <w:rPr>
          <w:rFonts w:eastAsia="Cambria" w:cs="Cambria" w:ascii="Cambria" w:hAnsi="Cambria"/>
          <w:color w:val="000000"/>
          <w:sz w:val="24"/>
          <w:szCs w:val="24"/>
        </w:rPr>
        <w:t>La Scuola “Corbucci-Verni” fu istituita nell’anno 1912 per accogliere i bambini del paese e frazioni dai 3 ai 6 anni di età, alcuni dei quali appartenevano a famiglie benestanti, mentre la maggior parte di essi era costituita dai figli di mezzadri, essendo S. Giovanni in Marignano situato in una zona rurale, e altri di condizioni notevolmente povere.</w:t>
      </w:r>
    </w:p>
    <w:p>
      <w:pPr>
        <w:pStyle w:val="Normal"/>
        <w:spacing w:lineRule="auto" w:line="240" w:before="0" w:after="0"/>
        <w:ind w:left="75" w:hanging="0"/>
        <w:jc w:val="both"/>
        <w:rPr>
          <w:rFonts w:ascii="Cambria" w:hAnsi="Cambria" w:eastAsia="Cambria" w:cs="Cambria"/>
          <w:color w:val="000000"/>
          <w:sz w:val="24"/>
          <w:szCs w:val="24"/>
        </w:rPr>
      </w:pPr>
      <w:r>
        <w:rPr>
          <w:rFonts w:eastAsia="Cambria" w:cs="Cambria" w:ascii="Cambria" w:hAnsi="Cambria"/>
          <w:color w:val="000000"/>
          <w:sz w:val="24"/>
          <w:szCs w:val="24"/>
        </w:rPr>
        <w:t>Questi ultimi, in parte, frequentavano la scuola gratuitamente o pagavano una retta mensile ridotta, ma con gli stessi diritti degli altri (ad esempio alla minestra).</w:t>
      </w:r>
    </w:p>
    <w:p>
      <w:pPr>
        <w:pStyle w:val="Normal"/>
        <w:spacing w:lineRule="auto" w:line="240" w:before="0" w:after="0"/>
        <w:ind w:left="75" w:hanging="0"/>
        <w:jc w:val="both"/>
        <w:rPr>
          <w:rFonts w:ascii="Cambria" w:hAnsi="Cambria" w:eastAsia="Cambria" w:cs="Cambria"/>
          <w:color w:val="000000"/>
          <w:sz w:val="24"/>
          <w:szCs w:val="24"/>
        </w:rPr>
      </w:pPr>
      <w:r>
        <w:rPr>
          <w:rFonts w:eastAsia="Cambria" w:cs="Cambria" w:ascii="Cambria" w:hAnsi="Cambria"/>
          <w:color w:val="000000"/>
          <w:sz w:val="24"/>
          <w:szCs w:val="24"/>
        </w:rPr>
        <w:t>I fondatori della nostra scuola furono il Comm. Avv. Pietro Corbucci e l’Ing. Giuseppe Verni, i quali, con il loro generoso contributo, modificarono e arredarono i locali, fino allora adibiti ad altri usi, sia pure con la collaborazione, adeguata alle loro modeste possibilità, delle Maestre Pie.</w:t>
      </w:r>
    </w:p>
    <w:p>
      <w:pPr>
        <w:pStyle w:val="Normal"/>
        <w:spacing w:lineRule="auto" w:line="240" w:before="0" w:after="0"/>
        <w:ind w:left="75" w:hanging="0"/>
        <w:jc w:val="both"/>
        <w:rPr>
          <w:rFonts w:ascii="Cambria" w:hAnsi="Cambria" w:eastAsia="Cambria" w:cs="Cambria"/>
          <w:color w:val="000000"/>
          <w:sz w:val="24"/>
          <w:szCs w:val="24"/>
        </w:rPr>
      </w:pPr>
      <w:r>
        <w:rPr>
          <w:rFonts w:eastAsia="Cambria" w:cs="Cambria" w:ascii="Cambria" w:hAnsi="Cambria"/>
          <w:color w:val="000000"/>
          <w:sz w:val="24"/>
          <w:szCs w:val="24"/>
        </w:rPr>
        <w:t>L’educazione dei bimbi era affidata interamente alle Religiose e l’amministrazione era tenuta dall’Istituto tramite una sua delegata.</w:t>
      </w:r>
    </w:p>
    <w:p>
      <w:pPr>
        <w:pStyle w:val="Normal"/>
        <w:spacing w:lineRule="auto" w:line="240" w:before="0" w:after="0"/>
        <w:ind w:left="75" w:hanging="0"/>
        <w:jc w:val="both"/>
        <w:rPr>
          <w:rFonts w:ascii="Cambria" w:hAnsi="Cambria" w:eastAsia="Cambria" w:cs="Cambria"/>
          <w:color w:val="000000"/>
          <w:sz w:val="24"/>
          <w:szCs w:val="24"/>
        </w:rPr>
      </w:pPr>
      <w:r>
        <w:rPr>
          <w:rFonts w:eastAsia="Cambria" w:cs="Cambria" w:ascii="Cambria" w:hAnsi="Cambria"/>
          <w:color w:val="000000"/>
          <w:sz w:val="24"/>
          <w:szCs w:val="24"/>
        </w:rPr>
        <w:t>Negli anni ’50, i suddetti locali, non più sufficienti al numero sempre crescente dei bambini e alle nuove esigenze dei tempi che cambiavano, hanno subito altre rilevanti modifiche riguardanti soprattutto le aule che sono state adattate tutte su uno stesso piano (piano terra) vicino al salone per la ricreazione, molto più ampliato rispetto al precedente, agli spogliatoi, ai bagni e al giardino sempre più adeguato alle esigenze e ai gusti dei bimbi della scuola dell’infanzia. Così tutti gli ambienti ristrutturati e rinnovati, sono stati resi più accoglienti e luminosi oltre che più grandi, anche se con il passare degli anni, hanno richiesto altri lavori di manutenzione, di ripulitura, di messa a norma dei vari impianti ecc.</w:t>
      </w:r>
    </w:p>
    <w:p>
      <w:pPr>
        <w:pStyle w:val="Normal"/>
        <w:spacing w:lineRule="auto" w:line="240" w:before="0" w:after="0"/>
        <w:ind w:left="75" w:hanging="0"/>
        <w:jc w:val="both"/>
        <w:rPr>
          <w:rFonts w:ascii="Cambria" w:hAnsi="Cambria" w:eastAsia="Cambria" w:cs="Cambria"/>
          <w:color w:val="000000"/>
          <w:sz w:val="24"/>
          <w:szCs w:val="24"/>
        </w:rPr>
      </w:pPr>
      <w:r>
        <w:rPr>
          <w:rFonts w:eastAsia="Cambria" w:cs="Cambria" w:ascii="Cambria" w:hAnsi="Cambria"/>
          <w:color w:val="000000"/>
          <w:sz w:val="24"/>
          <w:szCs w:val="24"/>
        </w:rPr>
        <w:t>Ciò è stato possibile, ancora una volta, grazie al grosso contributo della benemerita famiglia Verni, che, in quell’occasione, ha pagato tutto il materiale didattico montessoriano, più la costruzione del cortile antistante alla Scuola dell’infanzia e del giardino, ricco di giochi e di piante. L’Istituto, da parte sua, ha rinnovato l’arredamento, sia pure con grandi sacrifici. Inoltre, data la grande richiesta, è nata anche la Sezione Primavera, dove sono accolti i bambini di età compresa tra i 24 e i 36 mesi.</w:t>
      </w:r>
    </w:p>
    <w:p>
      <w:pPr>
        <w:pStyle w:val="Normal"/>
        <w:spacing w:lineRule="auto" w:line="240" w:before="0" w:after="0"/>
        <w:ind w:left="75" w:hanging="0"/>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ind w:left="75" w:hanging="0"/>
        <w:jc w:val="both"/>
        <w:rPr>
          <w:rFonts w:ascii="Cambria" w:hAnsi="Cambria" w:eastAsia="Cambria" w:cs="Cambria"/>
          <w:color w:val="000000"/>
          <w:sz w:val="24"/>
          <w:szCs w:val="24"/>
        </w:rPr>
      </w:pPr>
      <w:r>
        <w:rPr>
          <w:rFonts w:eastAsia="Cambria" w:cs="Cambria" w:ascii="Cambria" w:hAnsi="Cambria"/>
          <w:color w:val="000000"/>
          <w:sz w:val="24"/>
          <w:szCs w:val="24"/>
        </w:rPr>
        <w:t xml:space="preserve">Da settembre 2007 la sede della sezione primavera è nel nuovo edificio costruito accanto al vecchio e accessibile da via Gaibarella I.  Per l’Istituto si è trattato di un investimento molto importante sia a livello di progettualità che di innalzamento dell’offerta al territorio. Nella sede si trovano al piano terra la sezione primavera e la scuola dell’infanzia, al I piano la scuola primaria “Maestre Pie”. Nell’edificio preesistente si trovano invece la segreteria dell’Istituto e la scuola secondaria di I grado ”Santa Filomena”.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center"/>
        <w:rPr>
          <w:rFonts w:ascii="Cambria" w:hAnsi="Cambria" w:eastAsia="Cambria" w:cs="Cambria"/>
          <w:b/>
          <w:b/>
          <w:sz w:val="28"/>
          <w:szCs w:val="28"/>
        </w:rPr>
      </w:pPr>
      <w:r>
        <w:rPr>
          <w:rFonts w:eastAsia="Cambria" w:cs="Cambria" w:ascii="Cambria" w:hAnsi="Cambria"/>
          <w:b/>
          <w:sz w:val="28"/>
          <w:szCs w:val="28"/>
        </w:rPr>
        <w:t>FINALITA’</w:t>
      </w:r>
    </w:p>
    <w:p>
      <w:pPr>
        <w:pStyle w:val="Normal"/>
        <w:spacing w:lineRule="auto" w:line="240" w:before="0" w:after="0"/>
        <w:jc w:val="center"/>
        <w:rPr>
          <w:rFonts w:ascii="Cambria" w:hAnsi="Cambria" w:eastAsia="Cambria" w:cs="Cambria"/>
          <w:b/>
          <w:b/>
          <w:sz w:val="28"/>
          <w:szCs w:val="28"/>
        </w:rPr>
      </w:pPr>
      <w:r>
        <w:rPr>
          <w:rFonts w:eastAsia="Cambria" w:cs="Cambria" w:ascii="Cambria" w:hAnsi="Cambria"/>
          <w:b/>
          <w:sz w:val="28"/>
          <w:szCs w:val="28"/>
        </w:rPr>
      </w:r>
    </w:p>
    <w:p>
      <w:pPr>
        <w:pStyle w:val="Normal"/>
        <w:spacing w:lineRule="auto" w:line="240" w:before="0" w:after="0"/>
        <w:ind w:left="75" w:firstLine="633"/>
        <w:jc w:val="both"/>
        <w:rPr>
          <w:rFonts w:ascii="Cambria" w:hAnsi="Cambria" w:eastAsia="Cambria" w:cs="Cambria"/>
          <w:color w:val="000000"/>
          <w:sz w:val="24"/>
          <w:szCs w:val="24"/>
        </w:rPr>
      </w:pPr>
      <w:r>
        <w:rPr>
          <w:rFonts w:eastAsia="Cambria" w:cs="Cambria" w:ascii="Cambria" w:hAnsi="Cambria"/>
          <w:color w:val="000000"/>
          <w:sz w:val="24"/>
          <w:szCs w:val="24"/>
        </w:rPr>
        <w:t xml:space="preserve">La nostra scuola, fondata sul carisma della Beata Elisabetta Renzi è una scuola di ispirazione cristiana e, come tale, pone la centralità della persona come criterio regolatore della prassi educativa. Si intende promuovere la formazione di una personalità completa ed equilibrata, utilizzando e garantendo una libertà di insegnamento capace di educare alla democrazia, alla responsabilità ed alla solidarietà. Attraverso la costruzione di ‘umanesimo integrale’ ci proponiamo non solo di accogliere ma anche di considerare le diversità come fonte originale di ricchezza e arricchimento. Elaboriamo pertanto progetti di integrazione delle multiculturalità e di inclusione delle diverse abilità. Riconosciamo alla famiglia la primaria funzione educativa chiedendo ai genitori di collaborare e compartecipare alla realizzazione del progetto educativo.                                                                                                             </w:t>
      </w:r>
    </w:p>
    <w:p>
      <w:pPr>
        <w:pStyle w:val="Normal"/>
        <w:spacing w:lineRule="auto" w:line="240" w:before="0" w:after="0"/>
        <w:ind w:left="75" w:hanging="0"/>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ind w:left="75" w:hanging="0"/>
        <w:jc w:val="both"/>
        <w:rPr>
          <w:rFonts w:ascii="Cambria" w:hAnsi="Cambria" w:eastAsia="Cambria" w:cs="Cambria"/>
          <w:color w:val="000000"/>
          <w:sz w:val="24"/>
          <w:szCs w:val="24"/>
        </w:rPr>
      </w:pPr>
      <w:r>
        <w:rPr>
          <w:rFonts w:eastAsia="Cambria" w:cs="Cambria" w:ascii="Cambria" w:hAnsi="Cambria"/>
          <w:color w:val="000000"/>
          <w:sz w:val="24"/>
          <w:szCs w:val="24"/>
        </w:rPr>
        <w:t xml:space="preserve">La nostra idea di bambino è quella di un soggetto attivo e competente sin dai primi anni di vita, con spiccate capacità cognitive e relazionali, la cui personalità in formazione richiede cura ed attenzione, proposte educative individualizzate coerenti e mirate a favorire il suo completo ed armonico sviluppo. </w:t>
      </w:r>
    </w:p>
    <w:p>
      <w:pPr>
        <w:pStyle w:val="Normal"/>
        <w:spacing w:lineRule="auto" w:line="240" w:before="0" w:after="0"/>
        <w:ind w:left="75" w:hanging="0"/>
        <w:jc w:val="both"/>
        <w:rPr>
          <w:rFonts w:ascii="Cambria" w:hAnsi="Cambria" w:eastAsia="Cambria" w:cs="Cambria"/>
          <w:color w:val="000000"/>
          <w:sz w:val="24"/>
          <w:szCs w:val="24"/>
        </w:rPr>
      </w:pPr>
      <w:r>
        <w:rPr>
          <w:rFonts w:eastAsia="Cambria" w:cs="Cambria" w:ascii="Cambria" w:hAnsi="Cambria"/>
          <w:color w:val="000000"/>
          <w:sz w:val="24"/>
          <w:szCs w:val="24"/>
        </w:rPr>
        <w:t xml:space="preserve">Il nostro progetto pedagogico si basa su un’idea di nido quale luogo che favorisce la crescita globale dell’individuo attraverso relazioni significative, offrendo al bambino la possibilità di apprendere, sperimentare, conoscere e creare. </w:t>
      </w:r>
    </w:p>
    <w:p>
      <w:pPr>
        <w:pStyle w:val="Normal"/>
        <w:spacing w:lineRule="auto" w:line="240" w:before="0" w:after="0"/>
        <w:ind w:left="435" w:hanging="0"/>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ind w:left="75" w:hanging="0"/>
        <w:jc w:val="both"/>
        <w:rPr>
          <w:rFonts w:ascii="Cambria" w:hAnsi="Cambria" w:eastAsia="Cambria" w:cs="Cambria"/>
          <w:b/>
          <w:b/>
          <w:color w:val="000000"/>
          <w:sz w:val="24"/>
          <w:szCs w:val="24"/>
        </w:rPr>
      </w:pPr>
      <w:r>
        <w:rPr>
          <w:rFonts w:eastAsia="Cambria" w:cs="Cambria" w:ascii="Cambria" w:hAnsi="Cambria"/>
          <w:b/>
          <w:color w:val="000000"/>
          <w:sz w:val="24"/>
          <w:szCs w:val="24"/>
        </w:rPr>
        <w:t>La scuola cattolica inoltre si pone di:</w:t>
      </w:r>
    </w:p>
    <w:p>
      <w:pPr>
        <w:pStyle w:val="Normal"/>
        <w:spacing w:lineRule="auto" w:line="240" w:before="0" w:after="0"/>
        <w:ind w:left="360" w:hanging="0"/>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  aiutare la persona a costruirsi a partire dalla propria interiorità:</w:t>
      </w:r>
    </w:p>
    <w:p>
      <w:pPr>
        <w:pStyle w:val="Normal"/>
        <w:numPr>
          <w:ilvl w:val="0"/>
          <w:numId w:val="3"/>
        </w:numPr>
        <w:spacing w:lineRule="auto" w:line="240" w:before="0" w:after="0"/>
        <w:ind w:left="795" w:hanging="360"/>
        <w:jc w:val="both"/>
        <w:rPr>
          <w:rFonts w:ascii="Cambria" w:hAnsi="Cambria" w:eastAsia="Cambria" w:cs="Cambria"/>
          <w:color w:val="000000"/>
          <w:sz w:val="24"/>
          <w:szCs w:val="24"/>
        </w:rPr>
      </w:pPr>
      <w:r>
        <w:rPr>
          <w:rFonts w:eastAsia="Cambria" w:cs="Cambria" w:ascii="Cambria" w:hAnsi="Cambria"/>
          <w:color w:val="000000"/>
          <w:sz w:val="24"/>
          <w:szCs w:val="24"/>
        </w:rPr>
        <w:t>a scoprire la verità totale di se stessa come un ESSERE donato alla vita e al quale la vita è stata donata del tutto gratuitamente secondo un mirabile progetto di AMORE;</w:t>
      </w:r>
    </w:p>
    <w:p>
      <w:pPr>
        <w:pStyle w:val="Normal"/>
        <w:numPr>
          <w:ilvl w:val="0"/>
          <w:numId w:val="2"/>
        </w:numPr>
        <w:spacing w:lineRule="auto" w:line="240" w:before="0" w:after="0"/>
        <w:ind w:left="795" w:hanging="360"/>
        <w:jc w:val="both"/>
        <w:rPr>
          <w:rFonts w:ascii="Cambria" w:hAnsi="Cambria" w:eastAsia="Cambria" w:cs="Cambria"/>
          <w:color w:val="000000"/>
          <w:sz w:val="24"/>
          <w:szCs w:val="24"/>
        </w:rPr>
      </w:pPr>
      <w:r>
        <w:rPr>
          <w:rFonts w:eastAsia="Cambria" w:cs="Cambria" w:ascii="Cambria" w:hAnsi="Cambria"/>
          <w:color w:val="000000"/>
          <w:sz w:val="24"/>
          <w:szCs w:val="24"/>
        </w:rPr>
        <w:t>a trasmettere i veri valori della vita: rispetto della persona, amicizia, lealtà, verità, fraternità, pace, solidarietà, altruismo…</w:t>
      </w:r>
    </w:p>
    <w:p>
      <w:pPr>
        <w:pStyle w:val="Normal"/>
        <w:spacing w:lineRule="auto" w:line="240" w:before="0" w:after="0"/>
        <w:ind w:left="435" w:hanging="0"/>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 formare globalmente il bambino dal punto di vista emotivo-affettivo, psicomotorio, cognitivo, relazionale e sociale:</w:t>
      </w:r>
    </w:p>
    <w:p>
      <w:pPr>
        <w:pStyle w:val="Normal"/>
        <w:numPr>
          <w:ilvl w:val="0"/>
          <w:numId w:val="5"/>
        </w:numPr>
        <w:spacing w:lineRule="auto" w:line="240" w:before="0" w:after="0"/>
        <w:ind w:left="720" w:hanging="360"/>
        <w:jc w:val="both"/>
        <w:rPr>
          <w:rFonts w:ascii="Cambria" w:hAnsi="Cambria" w:eastAsia="Cambria" w:cs="Cambria"/>
          <w:color w:val="000000"/>
          <w:sz w:val="24"/>
          <w:szCs w:val="24"/>
        </w:rPr>
      </w:pPr>
      <w:r>
        <w:rPr>
          <w:rFonts w:eastAsia="Cambria" w:cs="Cambria" w:ascii="Cambria" w:hAnsi="Cambria"/>
          <w:color w:val="000000"/>
          <w:sz w:val="24"/>
          <w:szCs w:val="24"/>
        </w:rPr>
        <w:t xml:space="preserve">recuperare il gusto dello scoprire, del conoscere e del fare come mezzi di crescita e realizzazione della persona; </w:t>
      </w:r>
    </w:p>
    <w:p>
      <w:pPr>
        <w:pStyle w:val="Normal"/>
        <w:numPr>
          <w:ilvl w:val="0"/>
          <w:numId w:val="5"/>
        </w:numPr>
        <w:spacing w:lineRule="auto" w:line="240" w:before="0" w:after="0"/>
        <w:ind w:left="720" w:hanging="360"/>
        <w:jc w:val="both"/>
        <w:rPr>
          <w:rFonts w:ascii="Cambria" w:hAnsi="Cambria" w:eastAsia="Cambria" w:cs="Cambria"/>
          <w:color w:val="000000"/>
          <w:sz w:val="24"/>
          <w:szCs w:val="24"/>
        </w:rPr>
      </w:pPr>
      <w:r>
        <w:rPr>
          <w:rFonts w:eastAsia="Cambria" w:cs="Cambria" w:ascii="Cambria" w:hAnsi="Cambria"/>
          <w:color w:val="000000"/>
          <w:sz w:val="24"/>
          <w:szCs w:val="24"/>
        </w:rPr>
        <w:t>educare ai valori religiosi e cristiani: rapporto personale con Gesù che si realizza mediante la preghiera.</w:t>
      </w:r>
    </w:p>
    <w:p>
      <w:pPr>
        <w:pStyle w:val="Normal"/>
        <w:spacing w:lineRule="auto" w:line="240" w:before="0" w:after="0"/>
        <w:ind w:left="360" w:hanging="0"/>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 xml:space="preserve">- portare i bambini ad avere una mente aperta, critica e soggettiva in grado di acquisire metodi e strategie per affrontare la quotidianità, al fine di potersi elevare, in futuro, ai più alti concetti del BENE, del VERO e del BELLO. </w:t>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 xml:space="preserve">- promuovere la centralità del bambino, l’apertura, il dialogo, la condivisione degli aspetti valoriali, </w:t>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 xml:space="preserve">- essere luogo di consulenza pedagogico-educativa alla famiglia, </w:t>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 porre l’attenzione al processo educativo e non al prodotto.</w:t>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 xml:space="preserve">- operare la sintesi tra cultura e fede e tra fede e vita, attraverso una didattica attuata alla luce del messaggio evangelico. </w:t>
      </w:r>
    </w:p>
    <w:p>
      <w:pPr>
        <w:pStyle w:val="Normal"/>
        <w:spacing w:lineRule="auto" w:line="240" w:before="0" w:after="0"/>
        <w:ind w:left="720" w:hanging="0"/>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 accogliere le “diversità considerando “le differenze” e le specificità di ognuno come una risorsa per l’educazione.</w:t>
      </w:r>
    </w:p>
    <w:p>
      <w:pPr>
        <w:pStyle w:val="Normal"/>
        <w:spacing w:lineRule="auto" w:line="240" w:before="0" w:after="0"/>
        <w:ind w:left="720" w:hanging="0"/>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 xml:space="preserve">- Accogliere la multiculturalità\interculturalità favorendo una mediazione tra le differenti culture dei bambini. </w:t>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t>LINEE PEDAGOGICHE di riferimento adottate da Madre Elisabetta Renzi, fondatrice dell’Istituto, e aggiornate, mediante l’esperienza, nei cambiamenti culturali, storici, sociali, …</w:t>
      </w:r>
    </w:p>
    <w:p>
      <w:pPr>
        <w:pStyle w:val="Normal"/>
        <w:spacing w:lineRule="auto" w:line="240" w:before="0" w:after="0"/>
        <w:jc w:val="both"/>
        <w:rPr>
          <w:rFonts w:ascii="Cambria" w:hAnsi="Cambria" w:eastAsia="Cambria" w:cs="Cambria"/>
          <w:color w:val="0070C0"/>
          <w:sz w:val="24"/>
          <w:szCs w:val="24"/>
        </w:rPr>
      </w:pPr>
      <w:r>
        <w:rPr>
          <w:rFonts w:eastAsia="Cambria" w:cs="Cambria" w:ascii="Cambria" w:hAnsi="Cambria"/>
          <w:color w:val="0070C0"/>
          <w:sz w:val="24"/>
          <w:szCs w:val="24"/>
        </w:rPr>
      </w:r>
    </w:p>
    <w:p>
      <w:pPr>
        <w:pStyle w:val="Normal"/>
        <w:numPr>
          <w:ilvl w:val="0"/>
          <w:numId w:val="8"/>
        </w:numPr>
        <w:spacing w:lineRule="auto" w:line="240" w:before="0" w:after="0"/>
        <w:jc w:val="both"/>
        <w:rPr>
          <w:rFonts w:ascii="Cambria" w:hAnsi="Cambria" w:eastAsia="Cambria" w:cs="Cambria"/>
          <w:color w:val="000000"/>
          <w:sz w:val="24"/>
          <w:szCs w:val="24"/>
        </w:rPr>
      </w:pPr>
      <w:r>
        <w:rPr>
          <w:rFonts w:eastAsia="Cambria" w:cs="Cambria" w:ascii="Cambria" w:hAnsi="Cambria"/>
          <w:b/>
          <w:color w:val="000000"/>
          <w:sz w:val="24"/>
          <w:szCs w:val="24"/>
        </w:rPr>
        <w:t>Giovanni 10,10-12</w:t>
      </w:r>
      <w:r>
        <w:rPr>
          <w:rFonts w:eastAsia="Cambria" w:cs="Cambria" w:ascii="Cambria" w:hAnsi="Cambria"/>
          <w:color w:val="000000"/>
          <w:sz w:val="24"/>
          <w:szCs w:val="24"/>
        </w:rPr>
        <w:t xml:space="preserve"> “Come il padre ha amato me così anch’io ho amato voi.”                  </w:t>
      </w:r>
    </w:p>
    <w:p>
      <w:pPr>
        <w:pStyle w:val="Normal"/>
        <w:numPr>
          <w:ilvl w:val="0"/>
          <w:numId w:val="8"/>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w:t>
      </w:r>
      <w:r>
        <w:rPr>
          <w:rFonts w:eastAsia="Cambria" w:cs="Cambria" w:ascii="Cambria" w:hAnsi="Cambria"/>
          <w:color w:val="000000"/>
          <w:sz w:val="24"/>
          <w:szCs w:val="24"/>
        </w:rPr>
        <w:t xml:space="preserve">L’amore è la motivazione principale dell’educazione, il motore che dà forza e coraggio.”      </w:t>
      </w:r>
    </w:p>
    <w:p>
      <w:pPr>
        <w:pStyle w:val="Normal"/>
        <w:numPr>
          <w:ilvl w:val="0"/>
          <w:numId w:val="8"/>
        </w:numPr>
        <w:spacing w:lineRule="auto" w:line="240" w:before="0" w:after="0"/>
        <w:jc w:val="both"/>
        <w:rPr>
          <w:rFonts w:ascii="Cambria" w:hAnsi="Cambria" w:eastAsia="Cambria" w:cs="Cambria"/>
          <w:color w:val="000000"/>
          <w:sz w:val="24"/>
          <w:szCs w:val="24"/>
        </w:rPr>
      </w:pPr>
      <w:r>
        <w:rPr>
          <w:rFonts w:eastAsia="Cambria" w:cs="Cambria" w:ascii="Cambria" w:hAnsi="Cambria"/>
          <w:b/>
          <w:color w:val="000000"/>
          <w:sz w:val="24"/>
          <w:szCs w:val="24"/>
        </w:rPr>
        <w:t>Giovanni 14,15</w:t>
      </w:r>
      <w:r>
        <w:rPr>
          <w:rFonts w:eastAsia="Cambria" w:cs="Cambria" w:ascii="Cambria" w:hAnsi="Cambria"/>
          <w:color w:val="000000"/>
          <w:sz w:val="24"/>
          <w:szCs w:val="24"/>
        </w:rPr>
        <w:t xml:space="preserve"> “Chi accoglie i miei comandamenti e li osserva, questi   mi ama.”  </w:t>
      </w:r>
    </w:p>
    <w:p>
      <w:pPr>
        <w:pStyle w:val="Normal"/>
        <w:numPr>
          <w:ilvl w:val="0"/>
          <w:numId w:val="8"/>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Accoglienza, umiltà, attenzione, disponibilità e pazienza, sono le vie che Gesù, con la sua vita, ci insegna a mettere in pratica con i più piccoli.</w:t>
      </w:r>
    </w:p>
    <w:p>
      <w:pPr>
        <w:pStyle w:val="Normal"/>
        <w:spacing w:lineRule="auto" w:line="240" w:before="0" w:after="0"/>
        <w:ind w:left="360" w:hanging="0"/>
        <w:jc w:val="both"/>
        <w:rPr>
          <w:rFonts w:ascii="Cambria" w:hAnsi="Cambria" w:eastAsia="Cambria" w:cs="Cambria"/>
          <w:color w:val="000000"/>
          <w:sz w:val="24"/>
          <w:szCs w:val="24"/>
        </w:rPr>
      </w:pPr>
      <w:r>
        <w:rPr>
          <w:rFonts w:eastAsia="Cambria" w:cs="Cambria" w:ascii="Cambria" w:hAnsi="Cambria"/>
          <w:b/>
          <w:color w:val="000000"/>
          <w:sz w:val="24"/>
          <w:szCs w:val="24"/>
        </w:rPr>
        <w:t>-   Cantico dei Cantici 8,11 7-9</w:t>
      </w:r>
      <w:r>
        <w:rPr>
          <w:rFonts w:eastAsia="Cambria" w:cs="Cambria" w:ascii="Cambria" w:hAnsi="Cambria"/>
          <w:color w:val="000000"/>
          <w:sz w:val="24"/>
          <w:szCs w:val="24"/>
        </w:rPr>
        <w:t xml:space="preserve">  Parla dell’alleanza come un contratto nuziale, così come  Dio e Israele si sono giurati amore, noi, con fiducia e rispetto, diamo tutte noi stesse per l’amore di questa scuola.</w:t>
      </w:r>
    </w:p>
    <w:p>
      <w:pPr>
        <w:pStyle w:val="Normal"/>
        <w:spacing w:lineRule="auto" w:line="240" w:before="0" w:after="0"/>
        <w:ind w:left="360" w:hanging="0"/>
        <w:jc w:val="both"/>
        <w:rPr>
          <w:rFonts w:ascii="Cambria" w:hAnsi="Cambria" w:eastAsia="Cambria" w:cs="Cambria"/>
          <w:color w:val="000000"/>
          <w:sz w:val="24"/>
          <w:szCs w:val="24"/>
        </w:rPr>
      </w:pPr>
      <w:r>
        <w:rPr>
          <w:rFonts w:eastAsia="Cambria" w:cs="Cambria" w:ascii="Cambria" w:hAnsi="Cambria"/>
          <w:color w:val="000000"/>
          <w:sz w:val="24"/>
          <w:szCs w:val="24"/>
        </w:rPr>
        <w:t xml:space="preserve">                                                      </w:t>
      </w:r>
    </w:p>
    <w:p>
      <w:pPr>
        <w:pStyle w:val="Normal"/>
        <w:spacing w:lineRule="auto" w:line="240" w:before="0" w:after="0"/>
        <w:ind w:left="360" w:hanging="0"/>
        <w:jc w:val="both"/>
        <w:rPr>
          <w:rFonts w:ascii="Cambria" w:hAnsi="Cambria" w:eastAsia="Cambria" w:cs="Cambria"/>
          <w:color w:val="0070C0"/>
          <w:sz w:val="24"/>
          <w:szCs w:val="24"/>
        </w:rPr>
      </w:pPr>
      <w:r>
        <w:rPr>
          <w:rFonts w:eastAsia="Cambria" w:cs="Cambria" w:ascii="Cambria" w:hAnsi="Cambria"/>
          <w:color w:val="0070C0"/>
          <w:sz w:val="24"/>
          <w:szCs w:val="24"/>
        </w:rPr>
      </w:r>
    </w:p>
    <w:p>
      <w:pPr>
        <w:pStyle w:val="Normal"/>
        <w:spacing w:lineRule="auto" w:line="240" w:before="0" w:after="0"/>
        <w:jc w:val="center"/>
        <w:rPr>
          <w:rFonts w:ascii="Cambria" w:hAnsi="Cambria" w:eastAsia="Cambria" w:cs="Cambria"/>
          <w:b/>
          <w:b/>
          <w:sz w:val="28"/>
          <w:szCs w:val="28"/>
        </w:rPr>
      </w:pPr>
      <w:r>
        <w:rPr>
          <w:rFonts w:eastAsia="Cambria" w:cs="Cambria" w:ascii="Cambria" w:hAnsi="Cambria"/>
          <w:b/>
          <w:sz w:val="28"/>
          <w:szCs w:val="28"/>
        </w:rPr>
      </w:r>
    </w:p>
    <w:p>
      <w:pPr>
        <w:pStyle w:val="Normal"/>
        <w:spacing w:lineRule="auto" w:line="240" w:before="0" w:after="0"/>
        <w:jc w:val="center"/>
        <w:rPr>
          <w:rFonts w:ascii="Cambria" w:hAnsi="Cambria" w:eastAsia="Cambria" w:cs="Cambria"/>
          <w:b/>
          <w:b/>
          <w:sz w:val="28"/>
          <w:szCs w:val="28"/>
        </w:rPr>
      </w:pPr>
      <w:r>
        <w:rPr>
          <w:rFonts w:eastAsia="Cambria" w:cs="Cambria" w:ascii="Cambria" w:hAnsi="Cambria"/>
          <w:b/>
          <w:sz w:val="28"/>
          <w:szCs w:val="28"/>
        </w:rPr>
        <w:t>STRUTTURA ORGANIZZATIVA DEL SERVIZIO</w:t>
      </w:r>
    </w:p>
    <w:p>
      <w:pPr>
        <w:pStyle w:val="Normal"/>
        <w:spacing w:lineRule="auto" w:line="240" w:before="0" w:after="0"/>
        <w:jc w:val="center"/>
        <w:rPr>
          <w:rFonts w:ascii="Cambria" w:hAnsi="Cambria" w:eastAsia="Cambria" w:cs="Cambria"/>
          <w:b/>
          <w:b/>
          <w:sz w:val="28"/>
          <w:szCs w:val="28"/>
        </w:rPr>
      </w:pPr>
      <w:r>
        <w:rPr>
          <w:rFonts w:eastAsia="Cambria" w:cs="Cambria" w:ascii="Cambria" w:hAnsi="Cambria"/>
          <w:b/>
          <w:sz w:val="28"/>
          <w:szCs w:val="28"/>
        </w:rPr>
      </w:r>
    </w:p>
    <w:p>
      <w:pPr>
        <w:pStyle w:val="Normal"/>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Da un anno a questa parte la sezione primavera fa parte di un percorso di sperimentazione di polo dell’infanzia. Questo ha un peso notevole sull’organizzazione del servizio.</w:t>
      </w:r>
    </w:p>
    <w:p>
      <w:pPr>
        <w:pStyle w:val="Normal"/>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Infatti i bambini della sezione primavera hanno l’opportunità di spostarsi in autonomia nell’aula della sezione dei tre anni se interessati all’attività che propone l’altro gruppo; questo avviene soprattutto nei momenti di gioco libero. Ciò dà l’opportunità ai bimbi di 2 anni, più “competenti” in alcuni campi, di trovare stimoli più adatti a loro, e a quelli di 3 anni di poter riappropriarsi, se lo desiderano, di alcune competenze tipiche dei bambini più piccoli. La crescita di un bimbo non è mai omogenea rispetto a tutti gli aspetti, e il poter “rifare” attività già incontrate, dà la possibilità di consolidare alcuni apprendimenti e, quindi, di sentirsi più sicuri. A livello affettivo questa interazione permette di scambiarsi ruoli e punti di riferimento e rafforzare la sfera  relazionale-affettiva. Il corridoio tra le due aule è diventato il terzo spazio educativo per i bambini che si incontrano e lì possono giocare con materiali alternativi come legnetti, pigne, legumi; qui possono sfrecciare anche con le macchinine. Questo spazio, inoltre, è utilizzato per condividere momenti di festa: compleanno della fondatrice della scuola Madre Elisabetta Renzi, festa del Natale, carnevale, ecc. La sezione primavera può usufruire del servizio nanna; tale servizio è aperto anche ai bambini dei tre anni. Chi l’ha detto che automaticamente un bimbo di tre anni non abbia più il bisogno fisiologico di dormire il pomeriggio? Purtroppo spesso i bisogni delle strutture, non fanno più prendere in considerazione i bisogni reali dei bambini, infatti nella maggioranza delle scuole dell’infanzia il pomeriggio non è prevista la nanna. Stessa cosa accade con il progetto di potenziamento della lingua inglese, inizialmente destinato ai bimbi dai 3 anni in su. Tale progetto in tempi antecovid prevedeva in un gruppo misto 3-6 anni la compresenza di un’insegnante italiana e di una madrelingua inglese che parlava sono inglese. Dunque una mattinata a settimana in cui i bambini venivano esposti a due lingue (one person one language) nella quotidianità della giornata. Con l’emergenza Covid siamo stati costretti a dividere il gruppo in piccoli sottogruppi, ma questo ha permesso di poter dedicare maggiore attenzione ai singoli, Alcuni genitori di bimbi di 2 anni hanno insistito perché inserissimo i propri bimbi nel gruppo con i 3 anni (di fatto appartengono alla stessa bolla). Abbiamo colto in questa richiesta un andare aldilà dei confini che noi come scuola fissiamo per aderire a suddivisioni pensate per macro-aree. Nostro obiettivo non è “iniziare “ i bambini più piccoli alla perfomance, ma ci interessa che ci possa essere scambio tra di loro e che attraverso il gioco possano condividere esperienze arricchenti in cui ognuno di loro, in base al proprio livello di sviluppo, può far tesoro di un aspetto piuttosto che di una altro. </w:t>
      </w:r>
    </w:p>
    <w:p>
      <w:pPr>
        <w:pStyle w:val="Normal"/>
        <w:spacing w:lineRule="auto" w:line="240" w:before="0" w:after="0"/>
        <w:ind w:firstLine="360"/>
        <w:jc w:val="both"/>
        <w:rPr>
          <w:rFonts w:ascii="Cambria" w:hAnsi="Cambria" w:eastAsia="Cambria" w:cs="Cambria"/>
          <w:sz w:val="24"/>
          <w:szCs w:val="24"/>
        </w:rPr>
      </w:pPr>
      <w:r>
        <w:rPr>
          <w:rFonts w:eastAsia="Cambria" w:cs="Cambria" w:ascii="Cambria" w:hAnsi="Cambria"/>
          <w:sz w:val="24"/>
          <w:szCs w:val="24"/>
        </w:rPr>
        <w:t>La Sezione Primavera, alla quale in tempo di covid si accede direttamente dalla porta-finestra è comunque dotata di un suo specifico ingresso che condivide con la sezione dei 3 anni. Nel piano terra dell’edificio sono ubicate sezione primavera e scuola dell’infanzia (dunque l’intero polo d’infanzia). Nel primo piano si trova la scuola primaria. Nella struttura vicina ci sono: segreteria, cucina, scuola primaria di I grado.</w:t>
      </w:r>
    </w:p>
    <w:p>
      <w:pPr>
        <w:pStyle w:val="Normal"/>
        <w:spacing w:lineRule="auto" w:line="240" w:before="0" w:after="0"/>
        <w:ind w:firstLine="360"/>
        <w:jc w:val="both"/>
        <w:rPr>
          <w:rFonts w:ascii="Cambria" w:hAnsi="Cambria" w:eastAsia="Cambria" w:cs="Cambria"/>
          <w:sz w:val="24"/>
          <w:szCs w:val="24"/>
        </w:rPr>
      </w:pPr>
      <w:r>
        <w:rPr>
          <w:rFonts w:eastAsia="Cambria" w:cs="Cambria" w:ascii="Cambria" w:hAnsi="Cambria"/>
          <w:sz w:val="24"/>
          <w:szCs w:val="24"/>
        </w:rPr>
        <w:t>Nell’anticamera dell’ingresso è predisposto un mobiletto in cui si trovano gli stivaletti della pioggia dei bambini; il corridoio è uno spazio condiviso con la sezione dei 3 anni ed è allestito con materiali naturali, non strutturati (pigne, legnetti, legumi, ecc) ed è utilizzato per varie attività educative della mattinata. Nel corridoio, inoltre, vi è un bagno con antibagno, dotato di lavandino, wc, bidet (tutti a misura di bambino), piccola doccia e fasciatoio. L’aula di sezione dispone di un bagno interno con 2 wc, un lavandino e un fasciatoio, ha grandi finestre su due lati affacciate sul cortile. Questa aula è ampia ed è allestita per punti di interesse: angolino morbido dotato di materassi e cuscini, angolo della cucina, tappeto delle costruzioni e delle macchinine, angolo della merenda e delle attività strutturate al tavolo. Nell’aula si trovano, inoltre, gli armadietti, (lì collocati in tempo di COVID) tutti contrassegnati dalle foto dei bimbi. La sezione primavera dispone poi di un giardino recintato per le attività all’aria aperta. Nel pomeriggio, questa aula viene attrezzata con dei lettini per la nanna dei bimbi.</w:t>
      </w:r>
    </w:p>
    <w:p>
      <w:pPr>
        <w:pStyle w:val="Normal"/>
        <w:spacing w:lineRule="auto" w:line="240" w:before="0" w:after="0"/>
        <w:ind w:firstLine="360"/>
        <w:jc w:val="both"/>
        <w:rPr>
          <w:rFonts w:ascii="Cambria" w:hAnsi="Cambria" w:eastAsia="Cambria" w:cs="Cambria"/>
          <w:sz w:val="24"/>
          <w:szCs w:val="24"/>
        </w:rPr>
      </w:pPr>
      <w:r>
        <w:rPr>
          <w:rFonts w:eastAsia="Cambria" w:cs="Cambria" w:ascii="Cambria" w:hAnsi="Cambria"/>
          <w:sz w:val="24"/>
          <w:szCs w:val="24"/>
        </w:rPr>
        <w:t xml:space="preserve">Oltre agli spazi specificatamente dedicati,  i bimbi della sezione primavera usufruiscono in base ai progetti e alle necessità di tutti gli altri spazi della scuola dell’infanzia che a sua volta è dotata di: n. 3 aule con servizi igienici interni, n. 2 aule, un salone con angolo biblioteca, un’aula “palestra” allestita con tappetoni, e arredi e giochi per attività motoria, due refettori, una cucina, un atrio, un ampio corridoio, i bagni (compreso quello per disabili), le stanze dedicate agli adulti (spogliatoio, servizi igienici, aula insegnanti, aula relax), 2 giardini recintati e un grande parco a sua volta recintato ed utilizzato anche dagli altri ordini di scuola. </w:t>
      </w:r>
    </w:p>
    <w:p>
      <w:pPr>
        <w:pStyle w:val="Normal"/>
        <w:spacing w:lineRule="auto" w:line="240" w:before="0" w:after="0"/>
        <w:ind w:firstLine="360"/>
        <w:jc w:val="both"/>
        <w:rPr>
          <w:rFonts w:ascii="Cambria" w:hAnsi="Cambria" w:eastAsia="Cambria" w:cs="Cambria"/>
          <w:sz w:val="24"/>
          <w:szCs w:val="24"/>
        </w:rPr>
      </w:pPr>
      <w:r>
        <w:rPr>
          <w:rFonts w:eastAsia="Cambria" w:cs="Cambria" w:ascii="Cambria" w:hAnsi="Cambria"/>
          <w:sz w:val="24"/>
          <w:szCs w:val="24"/>
        </w:rPr>
        <w:t xml:space="preserve">Il polo dell’infanzia è dunque costituito da una sezione primavera e da tre sezioni di scuola dell’infanzia. </w:t>
      </w:r>
    </w:p>
    <w:p>
      <w:pPr>
        <w:pStyle w:val="Normal"/>
        <w:spacing w:lineRule="auto" w:line="240" w:before="0" w:after="0"/>
        <w:ind w:firstLine="36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ind w:left="360" w:hanging="0"/>
        <w:jc w:val="both"/>
        <w:rPr>
          <w:rFonts w:ascii="Cambria" w:hAnsi="Cambria" w:eastAsia="Cambria" w:cs="Cambria"/>
          <w:sz w:val="24"/>
          <w:szCs w:val="24"/>
        </w:rPr>
      </w:pPr>
      <w:r>
        <w:rPr>
          <w:rFonts w:eastAsia="Cambria" w:cs="Cambria" w:ascii="Cambria" w:hAnsi="Cambria"/>
          <w:sz w:val="24"/>
          <w:szCs w:val="24"/>
        </w:rPr>
        <w:t>Personale della scuola:</w:t>
      </w:r>
    </w:p>
    <w:p>
      <w:pPr>
        <w:pStyle w:val="Normal"/>
        <w:numPr>
          <w:ilvl w:val="0"/>
          <w:numId w:val="8"/>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Gestore: suor Sabrina Pradarelli</w:t>
      </w:r>
    </w:p>
    <w:p>
      <w:pPr>
        <w:pStyle w:val="Normal"/>
        <w:numPr>
          <w:ilvl w:val="0"/>
          <w:numId w:val="8"/>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Segreteria: Catia Clementi</w:t>
      </w:r>
    </w:p>
    <w:p>
      <w:pPr>
        <w:pStyle w:val="Normal"/>
        <w:numPr>
          <w:ilvl w:val="0"/>
          <w:numId w:val="8"/>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Coordinatrice pedagogica: Marta Olivieri</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Il personale docente della sezione primavera è formato da due educatrici:</w:t>
      </w:r>
    </w:p>
    <w:p>
      <w:pPr>
        <w:pStyle w:val="Normal"/>
        <w:numPr>
          <w:ilvl w:val="0"/>
          <w:numId w:val="8"/>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Guarino Chiara</w:t>
      </w:r>
    </w:p>
    <w:p>
      <w:pPr>
        <w:pStyle w:val="Normal"/>
        <w:numPr>
          <w:ilvl w:val="0"/>
          <w:numId w:val="8"/>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Fabbri Stefania</w:t>
      </w:r>
    </w:p>
    <w:p>
      <w:pPr>
        <w:pStyle w:val="Normal"/>
        <w:spacing w:lineRule="auto" w:line="240" w:before="0" w:after="0"/>
        <w:ind w:left="360" w:hanging="0"/>
        <w:jc w:val="both"/>
        <w:rPr>
          <w:rFonts w:ascii="Cambria" w:hAnsi="Cambria" w:eastAsia="Cambria" w:cs="Cambria"/>
          <w:sz w:val="24"/>
          <w:szCs w:val="24"/>
        </w:rPr>
      </w:pPr>
      <w:r>
        <w:rPr>
          <w:rFonts w:eastAsia="Cambria" w:cs="Cambria" w:ascii="Cambria" w:hAnsi="Cambria"/>
          <w:sz w:val="24"/>
          <w:szCs w:val="24"/>
        </w:rPr>
        <w:t xml:space="preserve">Ed un’insegnante di scuola dell’Infanzia Suor Elizabhet Noperi che svolge anche ruolo di assistente.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Vi è inoltre un’ausiliaria specifica che collabora al lavoro delle educatrici e rappresenta una risorsa fondamentale in particolare nel periodo di ambientamento e affianca l’educatrice di turno il pomeriggio per la nanna.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Il numero massimo dei bambini della sezione è venti. Quando il numero è inferiore, il personale viene proporzionato al numero di bambini frequentanti il servizio, nel rispetto del rapporto numerico richiesto dalle normative.  La compresenza delle educatrici è nella fascia oraria 8.30-14.00.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La scuola dispone del servizio di mensa interna. I pasti vengono preparati all’interno della cucina al piano terra dello stabile in cui si trovano la segreteria e la scuola secondaria di I grado. Tale servizio è gestito da Diapason e fornisce i pasti seguendo la tabella dietetica e i menù forniti dall’ASL della Provincia di Rimini.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b/>
          <w:b/>
          <w:sz w:val="24"/>
          <w:szCs w:val="24"/>
        </w:rPr>
      </w:pPr>
      <w:bookmarkStart w:id="0" w:name="_GoBack"/>
      <w:bookmarkEnd w:id="0"/>
      <w:r>
        <w:rPr>
          <w:rFonts w:eastAsia="Cambria" w:cs="Cambria" w:ascii="Cambria" w:hAnsi="Cambria"/>
          <w:b/>
          <w:sz w:val="24"/>
          <w:szCs w:val="24"/>
        </w:rPr>
        <w:t xml:space="preserve">ORARIO DI APERTURA e di FUNZIONAMENTO </w:t>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La sezione Primavera è funzionante secondo calendario scolastico regionale, da metà settembre al 30 giugno.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L’orario di funzionamento del servizio si sviluppa su 5 giorni la settimana, dal lunedì al venerdì ed è così suddiviso:</w:t>
      </w:r>
    </w:p>
    <w:p>
      <w:pPr>
        <w:pStyle w:val="Normal"/>
        <w:numPr>
          <w:ilvl w:val="0"/>
          <w:numId w:val="9"/>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 xml:space="preserve">8.00-9.00 ingresso-accoglienza (dalle 7.45 alle 8.00 anticipo su richiesta) </w:t>
      </w:r>
    </w:p>
    <w:p>
      <w:pPr>
        <w:pStyle w:val="Normal"/>
        <w:numPr>
          <w:ilvl w:val="0"/>
          <w:numId w:val="9"/>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9.00-11.45 attività educativa</w:t>
      </w:r>
    </w:p>
    <w:p>
      <w:pPr>
        <w:pStyle w:val="Normal"/>
        <w:numPr>
          <w:ilvl w:val="0"/>
          <w:numId w:val="9"/>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12.00 pranzo</w:t>
      </w:r>
    </w:p>
    <w:p>
      <w:pPr>
        <w:pStyle w:val="Normal"/>
        <w:numPr>
          <w:ilvl w:val="0"/>
          <w:numId w:val="9"/>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12.00-12.15 uscita per chi non pranza a scuola</w:t>
      </w:r>
    </w:p>
    <w:p>
      <w:pPr>
        <w:pStyle w:val="Normal"/>
        <w:numPr>
          <w:ilvl w:val="0"/>
          <w:numId w:val="9"/>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13.00-14.00 uscita post-pranzo</w:t>
      </w:r>
    </w:p>
    <w:p>
      <w:pPr>
        <w:pStyle w:val="Normal"/>
        <w:numPr>
          <w:ilvl w:val="0"/>
          <w:numId w:val="9"/>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13.30-15.30 nanna</w:t>
      </w:r>
    </w:p>
    <w:p>
      <w:pPr>
        <w:pStyle w:val="Normal"/>
        <w:numPr>
          <w:ilvl w:val="0"/>
          <w:numId w:val="9"/>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 xml:space="preserve">15.30-16.00 uscita per chi fa la nanna.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color w:val="0070C0"/>
          <w:sz w:val="24"/>
          <w:szCs w:val="24"/>
        </w:rPr>
      </w:pPr>
      <w:r>
        <w:rPr>
          <w:rFonts w:eastAsia="Cambria" w:cs="Cambria" w:ascii="Cambria" w:hAnsi="Cambria"/>
          <w:color w:val="0070C0"/>
          <w:sz w:val="24"/>
          <w:szCs w:val="24"/>
        </w:rPr>
      </w:r>
    </w:p>
    <w:p>
      <w:pPr>
        <w:pStyle w:val="Normal"/>
        <w:spacing w:lineRule="auto" w:line="240" w:before="0" w:after="0"/>
        <w:jc w:val="both"/>
        <w:rPr>
          <w:rFonts w:ascii="Cambria" w:hAnsi="Cambria" w:eastAsia="Cambria" w:cs="Cambria"/>
          <w:color w:val="0070C0"/>
          <w:sz w:val="24"/>
          <w:szCs w:val="24"/>
        </w:rPr>
      </w:pPr>
      <w:r>
        <w:rPr>
          <w:rFonts w:eastAsia="Cambria" w:cs="Cambria" w:ascii="Cambria" w:hAnsi="Cambria"/>
          <w:color w:val="0070C0"/>
          <w:sz w:val="24"/>
          <w:szCs w:val="24"/>
        </w:rPr>
      </w:r>
    </w:p>
    <w:p>
      <w:pPr>
        <w:pStyle w:val="Normal"/>
        <w:spacing w:lineRule="auto" w:line="240" w:before="0" w:after="0"/>
        <w:jc w:val="both"/>
        <w:rPr>
          <w:rFonts w:ascii="Cambria" w:hAnsi="Cambria" w:eastAsia="Cambria" w:cs="Cambria"/>
          <w:color w:val="0070C0"/>
          <w:sz w:val="24"/>
          <w:szCs w:val="24"/>
        </w:rPr>
      </w:pPr>
      <w:r>
        <w:rPr>
          <w:rFonts w:eastAsia="Cambria" w:cs="Cambria" w:ascii="Cambria" w:hAnsi="Cambria"/>
          <w:color w:val="0070C0"/>
          <w:sz w:val="24"/>
          <w:szCs w:val="24"/>
        </w:rPr>
      </w:r>
    </w:p>
    <w:p>
      <w:pPr>
        <w:pStyle w:val="Normal"/>
        <w:spacing w:lineRule="auto" w:line="240" w:before="0" w:after="0"/>
        <w:jc w:val="center"/>
        <w:rPr>
          <w:rFonts w:ascii="Cambria" w:hAnsi="Cambria" w:eastAsia="Cambria" w:cs="Cambria"/>
          <w:b/>
          <w:b/>
          <w:sz w:val="28"/>
          <w:szCs w:val="28"/>
        </w:rPr>
      </w:pPr>
      <w:r>
        <w:rPr>
          <w:rFonts w:eastAsia="Cambria" w:cs="Cambria" w:ascii="Cambria" w:hAnsi="Cambria"/>
          <w:b/>
          <w:sz w:val="28"/>
          <w:szCs w:val="28"/>
        </w:rPr>
        <w:t>PROGETTAZIONE E ORGANIZZAZIONE EDUCATIVA DEL SERVIZIO</w:t>
      </w:r>
    </w:p>
    <w:p>
      <w:pPr>
        <w:pStyle w:val="Normal"/>
        <w:spacing w:lineRule="auto" w:line="240" w:before="0" w:after="0"/>
        <w:jc w:val="center"/>
        <w:rPr>
          <w:rFonts w:ascii="Cambria" w:hAnsi="Cambria" w:eastAsia="Cambria" w:cs="Cambria"/>
          <w:b/>
          <w:b/>
          <w:sz w:val="28"/>
          <w:szCs w:val="28"/>
        </w:rPr>
      </w:pPr>
      <w:r>
        <w:rPr>
          <w:rFonts w:eastAsia="Cambria" w:cs="Cambria" w:ascii="Cambria" w:hAnsi="Cambria"/>
          <w:b/>
          <w:sz w:val="28"/>
          <w:szCs w:val="28"/>
        </w:rPr>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t>L’AMBIENTAMENTO</w:t>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r>
    </w:p>
    <w:p>
      <w:pPr>
        <w:pStyle w:val="Normal"/>
        <w:spacing w:lineRule="auto" w:line="240" w:before="0" w:after="0"/>
        <w:ind w:firstLine="708"/>
        <w:jc w:val="both"/>
        <w:rPr>
          <w:rFonts w:ascii="Cambria" w:hAnsi="Cambria" w:eastAsia="Cambria" w:cs="Cambria"/>
          <w:sz w:val="24"/>
          <w:szCs w:val="24"/>
        </w:rPr>
      </w:pPr>
      <w:r>
        <w:rPr>
          <w:rFonts w:eastAsia="Cambria" w:cs="Cambria" w:ascii="Cambria" w:hAnsi="Cambria"/>
          <w:sz w:val="24"/>
          <w:szCs w:val="24"/>
        </w:rPr>
        <w:t xml:space="preserve">Un’attenzione particolare va riservata al momento del primo </w:t>
      </w:r>
      <w:r>
        <w:rPr>
          <w:rFonts w:eastAsia="Cambria" w:cs="Cambria" w:ascii="Cambria" w:hAnsi="Cambria"/>
          <w:b/>
          <w:sz w:val="24"/>
          <w:szCs w:val="24"/>
        </w:rPr>
        <w:t xml:space="preserve">AMBIENTAMENTO </w:t>
      </w:r>
      <w:r>
        <w:rPr>
          <w:rFonts w:eastAsia="Cambria" w:cs="Cambria" w:ascii="Cambria" w:hAnsi="Cambria"/>
          <w:sz w:val="24"/>
          <w:szCs w:val="24"/>
        </w:rPr>
        <w:t xml:space="preserve">del bambino all’interno della nuova esperienza educativa. E’ un periodo delicato, ricco di emozioni e di cambiamenti; spesso rappresenta la prima separazione dalla dimensione familiare per entrare in una comunità più allargata. E’ un tempo prezioso per tutti: per il bambino che scopre un mondo a lui sconosciuto, composto da volti e luoghi nuovi, per i genitori che affrontano ansie e paure legate al distacco dal proprio figlio; per le educatrici che accolgono e scoprono l’unicità di chi viene loro affidato e che instaurano con i genitori relazioni di fiducia reciproca. Questo momento di passaggio avviene in modo graduale, è curato con attenzione per aiutare il bambino a vivere bene il tempo trascorso a scuola e ad attendere con serenità il ritorno del genitore. Durante i primi giorni è richiesta la presenza attiva di un genitore o un familiare per condividere le attività proposte dalle educatrici, facilitando l’ambientamento del bambino, la conoscenza di altre famiglie, e la co-costruzione di un clima rassicurante.  In sede di assemblea di inizio anno vengono condivisi con le famiglie modi e tempi di ambientamento, che possono variare in funzione delle esigenze del bambino e della famiglia.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Lentamente la presenza del genitore diventa sempre più ridotta all’interno della sezione. E’ per noi importante seguire i tempi di ambientamento di ogni bimbo. Una eventuale piccola crisi sotto-forma di pianto oppure di comportamento più nervoso o diverso dal solito è più che normale, e va accolta come una fase di crescita in cui il bambino impara a gestire se stesso e adattarsi alle nuove condizioni. Compito dell’educatrice è diventare una nuova figura di riferimento sulla quale il bambino può contare. Le educatrici, attraverso le proposte didattiche riescono a coinvolgere i bambini, e, grazie alle routines, cioè agli eventi prevedibili che scandiscono la giornata, li rassicurano e li tranquillizzano rispetto al ritorno del genitore. Fondamentale il dialogo tra genitori ed educatrici per rafforzare la fiducia e condividere le strategie da adottare per un percorso condiviso.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t>ORGANIZZAZIONE DEL CONTESTO EDUCATIVO:</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ind w:left="360" w:hanging="0"/>
        <w:jc w:val="both"/>
        <w:rPr>
          <w:rFonts w:ascii="Cambria" w:hAnsi="Cambria" w:eastAsia="Cambria" w:cs="Cambria"/>
          <w:sz w:val="24"/>
          <w:szCs w:val="24"/>
        </w:rPr>
      </w:pPr>
      <w:r>
        <w:rPr>
          <w:rFonts w:eastAsia="Cambria" w:cs="Cambria" w:ascii="Cambria" w:hAnsi="Cambria"/>
          <w:b/>
          <w:sz w:val="24"/>
          <w:szCs w:val="24"/>
          <w:u w:val="single"/>
        </w:rPr>
        <w:t>SPAZI</w:t>
      </w:r>
      <w:r>
        <w:rPr>
          <w:rFonts w:eastAsia="Cambria" w:cs="Cambria" w:ascii="Cambria" w:hAnsi="Cambria"/>
          <w:sz w:val="24"/>
          <w:szCs w:val="24"/>
        </w:rPr>
        <w:t xml:space="preserve">: lo spazio risponde a requisiti non solo funzionali e normativi. Esso è molto importante perché deve tradurre in condizioni ambientali le indicazioni espresse dalla “buona pedagogia”. Lo spazio diventa così un elemento fondamentale che può favorire la partecipazione del bambino al contesto, la formazione di piccoli gruppi autogestiti, l’esplorazione, la creatività. Il bambino nello spazio può sviluppare il suo senso di autonomia, può diventare costruttore in prima persona della scuola. La sezione Primavera è un luogo dove si vive, si sperimenta, si apprende e si gioca. L’ambiente fisico deve tener conto di tutte queste funzioni e quindi gli spazi sono strutturati in “angolini” per favorire nel bambino il gioco, la sperimentazione, la scoperta, la possibilità di scelta, lo spazio in cui collocarsi, l’autonomia. Lo spazio-zona permette all’insegnante di favorire momenti di gioco “libero” che implica l’acquisizione di regole, norme e comportamenti tali da consentire il raggiungimento del benessere individuale e di gruppo, dove l’adulto è presenza consapevole e al tempo stesso rassicurante. All’interno dello spazio si collocano i materiali. La naturale disponibilità a scoprire dei bambini e le sollecitazioni delle educatrici che propongono oggetti e suppellettili sempre adeguati e coerenti con le metodologie adottate, fanno sì che nessuno di essi passi inosservato. </w:t>
      </w:r>
    </w:p>
    <w:p>
      <w:pPr>
        <w:pStyle w:val="Normal"/>
        <w:spacing w:lineRule="auto" w:line="240" w:before="0" w:after="0"/>
        <w:ind w:left="360" w:hanging="0"/>
        <w:jc w:val="both"/>
        <w:rPr>
          <w:rFonts w:ascii="Cambria" w:hAnsi="Cambria" w:eastAsia="Cambria" w:cs="Cambria"/>
          <w:sz w:val="24"/>
          <w:szCs w:val="24"/>
        </w:rPr>
      </w:pPr>
      <w:r>
        <w:rPr>
          <w:rFonts w:eastAsia="Cambria" w:cs="Cambria" w:ascii="Cambria" w:hAnsi="Cambria"/>
          <w:b/>
          <w:sz w:val="24"/>
          <w:szCs w:val="24"/>
          <w:u w:val="single"/>
        </w:rPr>
        <w:t>MATERIALI</w:t>
      </w:r>
      <w:r>
        <w:rPr>
          <w:rFonts w:eastAsia="Cambria" w:cs="Cambria" w:ascii="Cambria" w:hAnsi="Cambria"/>
          <w:sz w:val="24"/>
          <w:szCs w:val="24"/>
        </w:rPr>
        <w:t xml:space="preserve">. I materiali sono predisposti secondo criteri di raggruppamento ed ordinamento. La maggior parte di essi è a disposizione dei bambini e perciò in scaffali aperti e ad altezza di bambino e in contenitori specifici contrassegnati con immagini relative: macchinine, costruzioni, fogli, libri, giochi vari, puzzle, travestimenti, pennarelli, materiali informali… All’interno di mobili chiusi ci sono le scorte e alcuni materiali che vengono consegnati ai bambini in determinati momenti dalle educatrici.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Gli spazi della Sezione Primavera sono organizzati e allestiti in modo che i bambini possano trovare risposta ai loro bisogni di movimento, interazione, scoperta, gioco.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L’ambiente è costituito da spazi più o meno strutturati. Ci sono angolini allestiti con materiali che invitano al gioco simbolico e strutturato, altri che facilitano invece il gioco di spontanea esplorazione. Ci sono foto dei bambini (per esempio nell’angolino delle presenze) che rendono lo spazio più familiare e forniscono stabilità e riconoscimento. Lo spazio è fondamentale anche per favorire l’espressione delle emozioni ed il loro contenimento, per la traduzione di esse in altri linguaggi e la condivisione nel gruppo.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 </w:t>
      </w:r>
      <w:r>
        <w:rPr>
          <w:rFonts w:eastAsia="Cambria" w:cs="Cambria" w:ascii="Cambria" w:hAnsi="Cambria"/>
          <w:sz w:val="24"/>
          <w:szCs w:val="24"/>
        </w:rPr>
        <w:t>L’ambiente è così strutturato:</w:t>
      </w:r>
    </w:p>
    <w:p>
      <w:pPr>
        <w:pStyle w:val="Normal"/>
        <w:spacing w:lineRule="auto" w:line="240" w:before="0" w:after="0"/>
        <w:ind w:left="360" w:hanging="0"/>
        <w:jc w:val="both"/>
        <w:rPr>
          <w:rFonts w:ascii="Cambria" w:hAnsi="Cambria" w:eastAsia="Cambria" w:cs="Cambria"/>
          <w:sz w:val="24"/>
          <w:szCs w:val="24"/>
        </w:rPr>
      </w:pPr>
      <w:r>
        <w:rPr>
          <w:rFonts w:eastAsia="Cambria" w:cs="Cambria" w:ascii="Cambria" w:hAnsi="Cambria"/>
          <w:b/>
          <w:sz w:val="24"/>
          <w:szCs w:val="24"/>
          <w:u w:val="single"/>
        </w:rPr>
        <w:t>Ingresso</w:t>
      </w:r>
      <w:r>
        <w:rPr>
          <w:rFonts w:eastAsia="Cambria" w:cs="Cambria" w:ascii="Cambria" w:hAnsi="Cambria"/>
          <w:sz w:val="24"/>
          <w:szCs w:val="24"/>
          <w:u w:val="single"/>
        </w:rPr>
        <w:t>:</w:t>
      </w:r>
      <w:r>
        <w:rPr>
          <w:rFonts w:eastAsia="Cambria" w:cs="Cambria" w:ascii="Cambria" w:hAnsi="Cambria"/>
          <w:sz w:val="24"/>
          <w:szCs w:val="24"/>
        </w:rPr>
        <w:t xml:space="preserve"> è dotato di un’anticamera dove si trova un mobiletto con gli stivaletti della pioggia dei bambini, un angolo allestito con attività fatte dai bambini (presepe, cartelloni, foto) e qui sono appesi:</w:t>
      </w:r>
    </w:p>
    <w:p>
      <w:pPr>
        <w:pStyle w:val="Normal"/>
        <w:numPr>
          <w:ilvl w:val="0"/>
          <w:numId w:val="13"/>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Progetto pedagogico</w:t>
      </w:r>
    </w:p>
    <w:p>
      <w:pPr>
        <w:pStyle w:val="Normal"/>
        <w:numPr>
          <w:ilvl w:val="0"/>
          <w:numId w:val="13"/>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il Progetto di sviluppo - apprendimento</w:t>
      </w:r>
    </w:p>
    <w:p>
      <w:pPr>
        <w:pStyle w:val="Normal"/>
        <w:numPr>
          <w:ilvl w:val="0"/>
          <w:numId w:val="6"/>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il regolamento della scuola</w:t>
      </w:r>
    </w:p>
    <w:p>
      <w:pPr>
        <w:pStyle w:val="Normal"/>
        <w:numPr>
          <w:ilvl w:val="0"/>
          <w:numId w:val="6"/>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Menù</w:t>
      </w:r>
    </w:p>
    <w:p>
      <w:pPr>
        <w:pStyle w:val="Normal"/>
        <w:numPr>
          <w:ilvl w:val="0"/>
          <w:numId w:val="6"/>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Calendario scolastico</w:t>
      </w:r>
    </w:p>
    <w:p>
      <w:pPr>
        <w:pStyle w:val="Normal"/>
        <w:numPr>
          <w:ilvl w:val="0"/>
          <w:numId w:val="6"/>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Orario di apertura e chiusura</w:t>
      </w:r>
    </w:p>
    <w:p>
      <w:pPr>
        <w:pStyle w:val="Normal"/>
        <w:numPr>
          <w:ilvl w:val="0"/>
          <w:numId w:val="6"/>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Eventuali avvisi alle famiglie</w:t>
      </w:r>
    </w:p>
    <w:p>
      <w:pPr>
        <w:pStyle w:val="Normal"/>
        <w:numPr>
          <w:ilvl w:val="0"/>
          <w:numId w:val="6"/>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Foglio del “Ho mangiato…”</w:t>
      </w:r>
    </w:p>
    <w:p>
      <w:pPr>
        <w:pStyle w:val="Normal"/>
        <w:numPr>
          <w:ilvl w:val="0"/>
          <w:numId w:val="6"/>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 xml:space="preserve">Foglio del “Ho fatto la puzza…” </w:t>
      </w:r>
    </w:p>
    <w:p>
      <w:pPr>
        <w:pStyle w:val="Normal"/>
        <w:spacing w:lineRule="auto" w:line="240" w:before="0" w:after="0"/>
        <w:ind w:left="450" w:hanging="0"/>
        <w:jc w:val="both"/>
        <w:rPr>
          <w:rFonts w:ascii="Cambria" w:hAnsi="Cambria" w:eastAsia="Cambria" w:cs="Cambria"/>
          <w:sz w:val="24"/>
          <w:szCs w:val="24"/>
        </w:rPr>
      </w:pPr>
      <w:r>
        <w:rPr>
          <w:rFonts w:eastAsia="Cambria" w:cs="Cambria" w:ascii="Cambria" w:hAnsi="Cambria"/>
          <w:sz w:val="24"/>
          <w:szCs w:val="24"/>
        </w:rPr>
        <w:t>In questo spazio è prevista anche la presenza degli armadietti dei bambini, momentaneamente spostati in sezione per l’emergenza coronavirus.</w:t>
      </w:r>
    </w:p>
    <w:p>
      <w:pPr>
        <w:pStyle w:val="Normal"/>
        <w:spacing w:lineRule="auto" w:line="240" w:before="0" w:after="0"/>
        <w:ind w:left="1140" w:hanging="0"/>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ind w:left="450" w:hanging="0"/>
        <w:jc w:val="both"/>
        <w:rPr>
          <w:rFonts w:ascii="Cambria" w:hAnsi="Cambria" w:eastAsia="Cambria" w:cs="Cambria"/>
          <w:sz w:val="24"/>
          <w:szCs w:val="24"/>
        </w:rPr>
      </w:pPr>
      <w:r>
        <w:rPr>
          <w:rFonts w:eastAsia="Cambria" w:cs="Cambria" w:ascii="Cambria" w:hAnsi="Cambria"/>
          <w:b/>
          <w:sz w:val="24"/>
          <w:szCs w:val="24"/>
          <w:u w:val="single"/>
        </w:rPr>
        <w:t xml:space="preserve">Corridoio: </w:t>
      </w:r>
      <w:r>
        <w:rPr>
          <w:rFonts w:eastAsia="Cambria" w:cs="Cambria" w:ascii="Cambria" w:hAnsi="Cambria"/>
          <w:sz w:val="24"/>
          <w:szCs w:val="24"/>
        </w:rPr>
        <w:t>qui si trova un mobiletto in cui sono stati messi contenitori con materiale non        strutturato, come pigne e legnetti; un tavolo sotto il quale sono “parcheggiate” delle macchinine. Dal corridoio si può accedere al bagno, dotato di lavandino, wc, bidet, fasciatoio e doccina. Alle pareti si trovano cartelloni raffiguranti le stagioni, la documentazione del progetto dell’anno, dei lavoretti fatti in aula, delle foto.</w:t>
      </w:r>
    </w:p>
    <w:p>
      <w:pPr>
        <w:pStyle w:val="Normal"/>
        <w:spacing w:lineRule="auto" w:line="240" w:before="0" w:after="0"/>
        <w:ind w:left="420" w:hanging="0"/>
        <w:jc w:val="both"/>
        <w:rPr>
          <w:rFonts w:ascii="Cambria" w:hAnsi="Cambria" w:eastAsia="Cambria" w:cs="Cambria"/>
          <w:sz w:val="24"/>
          <w:szCs w:val="24"/>
        </w:rPr>
      </w:pPr>
      <w:r>
        <w:rPr>
          <w:rFonts w:eastAsia="Cambria" w:cs="Cambria" w:ascii="Cambria" w:hAnsi="Cambria"/>
          <w:sz w:val="24"/>
          <w:szCs w:val="24"/>
        </w:rPr>
        <w:t xml:space="preserve">Sulla porta dell’aula c’è il cartellone identificativo della sezione. </w:t>
      </w:r>
    </w:p>
    <w:p>
      <w:pPr>
        <w:pStyle w:val="Normal"/>
        <w:spacing w:lineRule="auto" w:line="240" w:before="0" w:after="0"/>
        <w:ind w:left="720" w:hanging="0"/>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ind w:left="360" w:hanging="0"/>
        <w:jc w:val="both"/>
        <w:rPr>
          <w:rFonts w:ascii="Cambria" w:hAnsi="Cambria" w:eastAsia="Cambria" w:cs="Cambria"/>
          <w:sz w:val="24"/>
          <w:szCs w:val="24"/>
        </w:rPr>
      </w:pPr>
      <w:r>
        <w:rPr>
          <w:rFonts w:eastAsia="Cambria" w:cs="Cambria" w:ascii="Cambria" w:hAnsi="Cambria"/>
          <w:b/>
          <w:sz w:val="24"/>
          <w:szCs w:val="24"/>
          <w:u w:val="single"/>
        </w:rPr>
        <w:t xml:space="preserve">Sezione: </w:t>
      </w:r>
      <w:r>
        <w:rPr>
          <w:rFonts w:eastAsia="Cambria" w:cs="Cambria" w:ascii="Cambria" w:hAnsi="Cambria"/>
          <w:sz w:val="24"/>
          <w:szCs w:val="24"/>
        </w:rPr>
        <w:t xml:space="preserve">l’idea della sezione è quella di uno spazio unitario, ma, allo stesso tempo, formato da più ambienti riconoscibili. Ovviamente tali angoli possono subire delle modifiche durante l’anno per adeguarsi alle esigenze dei bambini. Si possono però così riassumere: </w:t>
      </w:r>
    </w:p>
    <w:p>
      <w:pPr>
        <w:pStyle w:val="Normal"/>
        <w:spacing w:lineRule="auto" w:line="240" w:before="0" w:after="0"/>
        <w:ind w:left="360" w:hanging="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sz w:val="24"/>
          <w:szCs w:val="24"/>
        </w:rPr>
      </w:pPr>
      <w:r>
        <w:rPr>
          <w:rFonts w:eastAsia="Cambria" w:cs="Cambria" w:ascii="Cambria" w:hAnsi="Cambria"/>
          <w:b/>
          <w:sz w:val="24"/>
          <w:szCs w:val="24"/>
        </w:rPr>
        <w:t>L'angolo per la manipolazione e le attività grafico-pittoriche: s</w:t>
      </w:r>
      <w:r>
        <w:rPr>
          <w:rFonts w:eastAsia="Cambria" w:cs="Cambria" w:ascii="Cambria" w:hAnsi="Cambria"/>
          <w:sz w:val="24"/>
          <w:szCs w:val="24"/>
        </w:rPr>
        <w:t>trutturato per la creatività e la libera espressione dei bambini, è allestito con tavoli e sedie, mobili e scaffali ad altezza bambino per contenere il materiale e i prodotti dell'attività. In quest’angolo è lasciata al bambino la possibilità di sperimentare diversi materiali e strumenti, quali fogli, colori di vario genere, lana, stoffa ecc. L'angolo è allestito in modo tale che il bambino possa compiere autonomamente e facilmente diverse attività. Alcuni materiali vengono offerti ai bambini in base all’uso richiesto dalle singole attività proposte dalle educatrici.</w:t>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r>
    </w:p>
    <w:p>
      <w:pPr>
        <w:pStyle w:val="Normal"/>
        <w:spacing w:lineRule="auto" w:line="240" w:before="0" w:after="0"/>
        <w:jc w:val="both"/>
        <w:rPr>
          <w:rFonts w:ascii="Cambria" w:hAnsi="Cambria" w:eastAsia="Cambria" w:cs="Cambria"/>
          <w:sz w:val="24"/>
          <w:szCs w:val="24"/>
        </w:rPr>
      </w:pPr>
      <w:r>
        <w:rPr>
          <w:rFonts w:eastAsia="Cambria" w:cs="Cambria" w:ascii="Cambria" w:hAnsi="Cambria"/>
          <w:b/>
          <w:sz w:val="24"/>
          <w:szCs w:val="24"/>
        </w:rPr>
        <w:t>“</w:t>
      </w:r>
      <w:r>
        <w:rPr>
          <w:rFonts w:eastAsia="Cambria" w:cs="Cambria" w:ascii="Cambria" w:hAnsi="Cambria"/>
          <w:b/>
          <w:sz w:val="24"/>
          <w:szCs w:val="24"/>
        </w:rPr>
        <w:t xml:space="preserve">Spazio” delle macchinine: </w:t>
      </w:r>
      <w:r>
        <w:rPr>
          <w:rFonts w:eastAsia="Cambria" w:cs="Cambria" w:ascii="Cambria" w:hAnsi="Cambria"/>
          <w:sz w:val="24"/>
          <w:szCs w:val="24"/>
        </w:rPr>
        <w:t>più o meno al centro della sezione, è costituito da un tappeto con la mappa di una città, dove i bambini possono far correre le automobiline. Qui si trova anche un mobiletto dove sono riposti i contenitori degli animaletti, dei morbidosi, la pista del treno e le macchinine.</w:t>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r>
    </w:p>
    <w:p>
      <w:pPr>
        <w:pStyle w:val="Normal"/>
        <w:spacing w:lineRule="auto" w:line="240" w:before="0" w:after="0"/>
        <w:jc w:val="both"/>
        <w:rPr>
          <w:rFonts w:ascii="Cambria" w:hAnsi="Cambria" w:eastAsia="Cambria" w:cs="Cambria"/>
          <w:sz w:val="24"/>
          <w:szCs w:val="24"/>
        </w:rPr>
      </w:pPr>
      <w:r>
        <w:rPr>
          <w:rFonts w:eastAsia="Cambria" w:cs="Cambria" w:ascii="Cambria" w:hAnsi="Cambria"/>
          <w:b/>
          <w:sz w:val="24"/>
          <w:szCs w:val="24"/>
        </w:rPr>
        <w:t>Angolo delle costruzioni</w:t>
      </w:r>
      <w:r>
        <w:rPr>
          <w:rFonts w:eastAsia="Cambria" w:cs="Cambria" w:ascii="Cambria" w:hAnsi="Cambria"/>
          <w:sz w:val="24"/>
          <w:szCs w:val="24"/>
        </w:rPr>
        <w:t>: allestito con costruzioni di varie grandezze e colori, tappeto. E' uno spazio per giocare da soli o in gruppo, inventando, costruendo e assemblando, per scoprire le caratteristiche degli oggetti e realizzare strutture, sviluppando la motricità fine, la creatività e il pensiero logico.</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Le attività motorie quali montare, smontare, inserire, estrarre, aggiungere, eliminare, permettono di fare continue scoperte logico-spaziali. Attraverso la costruzione e la distruzione, il bambino perfeziona quindi sempre meglio i propri movimenti, coordinando l'uso della mano e del corpo con ciò che vuole realizzare.</w:t>
      </w:r>
    </w:p>
    <w:p>
      <w:pPr>
        <w:pStyle w:val="Normal"/>
        <w:spacing w:lineRule="auto" w:line="240" w:before="0" w:after="0"/>
        <w:jc w:val="both"/>
        <w:rPr/>
      </w:pPr>
      <w:r>
        <w:rPr>
          <w:rFonts w:eastAsia="Cambria" w:cs="Cambria" w:ascii="Cambria" w:hAnsi="Cambria"/>
          <w:sz w:val="24"/>
          <w:szCs w:val="24"/>
        </w:rPr>
        <w:t xml:space="preserve">Questo stesso spazio è utilizzato all’occorrenza come </w:t>
      </w:r>
      <w:r>
        <w:rPr>
          <w:rFonts w:eastAsia="Cambria" w:cs="Cambria" w:ascii="Cambria" w:hAnsi="Cambria"/>
          <w:b/>
          <w:sz w:val="24"/>
          <w:szCs w:val="24"/>
        </w:rPr>
        <w:t xml:space="preserve">angolo della comunicazione: </w:t>
      </w:r>
      <w:r>
        <w:rPr>
          <w:rFonts w:eastAsia="Cambria" w:cs="Cambria" w:ascii="Cambria" w:hAnsi="Cambria"/>
          <w:sz w:val="24"/>
          <w:szCs w:val="24"/>
        </w:rPr>
        <w:t xml:space="preserve">strutturato per la socializzazione, la fantasia, la verbalizzazione, la </w:t>
      </w:r>
      <w:hyperlink r:id="rId6">
        <w:r>
          <w:rPr>
            <w:rStyle w:val="CollegamentoInternet"/>
            <w:rFonts w:eastAsia="Cambria" w:cs="Cambria" w:ascii="Cambria" w:hAnsi="Cambria"/>
            <w:color w:val="000000"/>
            <w:sz w:val="24"/>
            <w:szCs w:val="24"/>
          </w:rPr>
          <w:t>lettura</w:t>
        </w:r>
      </w:hyperlink>
      <w:r>
        <w:rPr>
          <w:rFonts w:eastAsia="Cambria" w:cs="Cambria" w:ascii="Cambria" w:hAnsi="Cambria"/>
          <w:sz w:val="24"/>
          <w:szCs w:val="24"/>
        </w:rPr>
        <w:t xml:space="preserve"> di immagini, l'ascolto delle prime storie. Questo spazio ha il compito di favorire la concentrazione e la conversazione, con libri e materiali alla portata dei bambini, per essere "letti" e consultati in piena autonomia o guidati dalle educatrici che favoriscono la comprensione dei testi e lo sviluppo del linguaggio.</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Sulle pareti vi sono inoltre diversi cartelloni:</w:t>
      </w:r>
    </w:p>
    <w:p>
      <w:pPr>
        <w:pStyle w:val="Normal"/>
        <w:numPr>
          <w:ilvl w:val="0"/>
          <w:numId w:val="10"/>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Questi siamo noi</w:t>
      </w:r>
    </w:p>
    <w:p>
      <w:pPr>
        <w:pStyle w:val="Normal"/>
        <w:numPr>
          <w:ilvl w:val="0"/>
          <w:numId w:val="10"/>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Che giorno è? Che tempo fa?</w:t>
      </w:r>
    </w:p>
    <w:p>
      <w:pPr>
        <w:pStyle w:val="Normal"/>
        <w:numPr>
          <w:ilvl w:val="0"/>
          <w:numId w:val="10"/>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Cartellone delle presenze</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sz w:val="24"/>
          <w:szCs w:val="24"/>
        </w:rPr>
      </w:pPr>
      <w:r>
        <w:rPr>
          <w:rFonts w:eastAsia="Cambria" w:cs="Cambria" w:ascii="Cambria" w:hAnsi="Cambria"/>
          <w:b/>
          <w:sz w:val="24"/>
          <w:szCs w:val="24"/>
        </w:rPr>
        <w:t>L’angolo del gioco simbolico:</w:t>
      </w:r>
      <w:r>
        <w:rPr>
          <w:rFonts w:eastAsia="Cambria" w:cs="Cambria" w:ascii="Cambria" w:hAnsi="Cambria"/>
          <w:sz w:val="24"/>
          <w:szCs w:val="24"/>
        </w:rPr>
        <w:t xml:space="preserve"> è strutturato per la socializzazione, la fantasia, la canalizzazione dell'aggressività, l'assunzione di ruoli, l'identificazione, la verbalizzazione e l'espressione.  E' un'occasione per superare le incertezze e le paure identificandosi con i personaggi interpretati per imparare a stare con gli altri.</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Nello specifico, nella sezione sono presenti tre aree per il gioco simbolico:</w:t>
      </w:r>
    </w:p>
    <w:p>
      <w:pPr>
        <w:pStyle w:val="Normal"/>
        <w:numPr>
          <w:ilvl w:val="0"/>
          <w:numId w:val="7"/>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u w:val="single"/>
        </w:rPr>
        <w:t>Officina:</w:t>
      </w:r>
      <w:r>
        <w:rPr>
          <w:rFonts w:eastAsia="Cambria" w:cs="Cambria" w:ascii="Cambria" w:hAnsi="Cambria"/>
          <w:color w:val="000000"/>
          <w:sz w:val="24"/>
          <w:szCs w:val="24"/>
        </w:rPr>
        <w:t xml:space="preserve"> allestita con banchetto, attrezzi da lavoro e con cartellone identificativo.</w:t>
      </w:r>
    </w:p>
    <w:p>
      <w:pPr>
        <w:pStyle w:val="Normal"/>
        <w:numPr>
          <w:ilvl w:val="0"/>
          <w:numId w:val="7"/>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u w:val="single"/>
        </w:rPr>
        <w:t>Cucina:</w:t>
      </w:r>
      <w:r>
        <w:rPr>
          <w:rFonts w:eastAsia="Cambria" w:cs="Cambria" w:ascii="Cambria" w:hAnsi="Cambria"/>
          <w:color w:val="000000"/>
          <w:sz w:val="24"/>
          <w:szCs w:val="24"/>
        </w:rPr>
        <w:t xml:space="preserve"> allestita con una cucina, tavolo colorato e sedie, tappeto, cartellone identificativo, contenitori con piatti, bicchieri, pentole, ecc...</w:t>
      </w:r>
    </w:p>
    <w:p>
      <w:pPr>
        <w:pStyle w:val="Normal"/>
        <w:numPr>
          <w:ilvl w:val="0"/>
          <w:numId w:val="7"/>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u w:val="single"/>
        </w:rPr>
        <w:t>Salotto:</w:t>
      </w:r>
      <w:r>
        <w:rPr>
          <w:rFonts w:eastAsia="Cambria" w:cs="Cambria" w:ascii="Cambria" w:hAnsi="Cambria"/>
          <w:color w:val="000000"/>
          <w:sz w:val="24"/>
          <w:szCs w:val="24"/>
        </w:rPr>
        <w:t xml:space="preserve"> allestito con un tappeto colorato, baule, bambole, vestitini, cartellone “la casa delle coccole”, poltroncina morbida, lettino delle bambole, libreria.</w:t>
      </w:r>
      <w:r>
        <w:rPr>
          <w:rFonts w:eastAsia="Cambria" w:cs="Cambria" w:ascii="Cambria" w:hAnsi="Cambria"/>
          <w:color w:val="000000"/>
          <w:sz w:val="24"/>
          <w:szCs w:val="24"/>
          <w:u w:val="single"/>
        </w:rPr>
        <w:t xml:space="preserve">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Usando la fantasia e l'immaginazione elaborano il loro vissuto, le emozioni che vivono nel rapporto con i loro genitori e il mondo esterno. Con l'aiuto di una borsetta o un cappello, i bimbi inventano e raccontano delle storie, condividono insieme all'educatrice e ai coetanei un momento speciale, dove ci si può trasformare.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sz w:val="24"/>
          <w:szCs w:val="24"/>
        </w:rPr>
      </w:pPr>
      <w:r>
        <w:rPr>
          <w:rFonts w:eastAsia="Cambria" w:cs="Cambria" w:ascii="Cambria" w:hAnsi="Cambria"/>
          <w:b/>
          <w:sz w:val="24"/>
          <w:szCs w:val="24"/>
        </w:rPr>
        <w:t xml:space="preserve">L'angolo morbido: </w:t>
      </w:r>
      <w:r>
        <w:rPr>
          <w:rFonts w:eastAsia="Cambria" w:cs="Cambria" w:ascii="Cambria" w:hAnsi="Cambria"/>
          <w:sz w:val="24"/>
          <w:szCs w:val="24"/>
        </w:rPr>
        <w:t>allestito con un materasso grande a terra e uno alla parete.</w:t>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t xml:space="preserve"> </w:t>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t>Aula della motricità:</w:t>
      </w:r>
      <w:r>
        <w:rPr>
          <w:rFonts w:eastAsia="Cambria" w:cs="Cambria" w:ascii="Cambria" w:hAnsi="Cambria"/>
          <w:sz w:val="24"/>
          <w:szCs w:val="24"/>
        </w:rPr>
        <w:t xml:space="preserve"> questa aula si trova all’interno della scuola materna ed è utilizzata in giorni prestabiliti ad inizio anno nel collegio docenti. Qui possono svolgersi giochi motori che portano alla conoscenza graduale del proprio corpo sviluppando le capacità motorie (correre, saltare, arrampicarsi ecc.). Ci sono tappetoni morbidi, un bruco, un tunnel, pouf per saltare e salire, un canestro con palline, una struttura in legno per arrampicarsi.</w:t>
      </w:r>
    </w:p>
    <w:p>
      <w:pPr>
        <w:pStyle w:val="Normal"/>
        <w:spacing w:lineRule="auto" w:line="240" w:before="0" w:after="0"/>
        <w:ind w:left="1140" w:hanging="0"/>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jc w:val="both"/>
        <w:rPr>
          <w:rFonts w:ascii="Cambria" w:hAnsi="Cambria" w:eastAsia="Cambria" w:cs="Cambria"/>
          <w:sz w:val="24"/>
          <w:szCs w:val="24"/>
        </w:rPr>
      </w:pPr>
      <w:r>
        <w:rPr>
          <w:rFonts w:eastAsia="Cambria" w:cs="Cambria" w:ascii="Cambria" w:hAnsi="Cambria"/>
          <w:b/>
          <w:sz w:val="24"/>
          <w:szCs w:val="24"/>
          <w:u w:val="single"/>
        </w:rPr>
        <w:t>TEMPI:</w:t>
      </w:r>
      <w:r>
        <w:rPr>
          <w:rFonts w:eastAsia="Cambria" w:cs="Cambria" w:ascii="Cambria" w:hAnsi="Cambria"/>
          <w:sz w:val="24"/>
          <w:szCs w:val="24"/>
        </w:rPr>
        <w:t xml:space="preserve"> La giornata rispetta momenti di routine che danno al bambino il senso del fluire del tempo e nello stesso tempo forniscono dei punti di riferimento fondamentali per rassicurare il bambino:</w:t>
      </w:r>
    </w:p>
    <w:p>
      <w:pPr>
        <w:pStyle w:val="Normal"/>
        <w:spacing w:lineRule="auto" w:line="240" w:before="0" w:after="0"/>
        <w:jc w:val="both"/>
        <w:rPr>
          <w:rFonts w:ascii="Cambria" w:hAnsi="Cambria" w:eastAsia="Cambria" w:cs="Cambria"/>
          <w:sz w:val="24"/>
          <w:szCs w:val="24"/>
        </w:rPr>
      </w:pPr>
      <w:r>
        <w:rPr>
          <w:rFonts w:eastAsia="Cambria" w:cs="Cambria" w:ascii="Cambria" w:hAnsi="Cambria"/>
          <w:i/>
          <w:sz w:val="24"/>
          <w:szCs w:val="24"/>
        </w:rPr>
        <w:t xml:space="preserve">- </w:t>
      </w:r>
      <w:r>
        <w:rPr>
          <w:rFonts w:eastAsia="Cambria" w:cs="Cambria" w:ascii="Cambria" w:hAnsi="Cambria"/>
          <w:i/>
          <w:sz w:val="24"/>
          <w:szCs w:val="24"/>
          <w:u w:val="single"/>
        </w:rPr>
        <w:t>Accoglienza</w:t>
      </w:r>
      <w:r>
        <w:rPr>
          <w:rFonts w:eastAsia="Cambria" w:cs="Cambria" w:ascii="Cambria" w:hAnsi="Cambria"/>
          <w:sz w:val="24"/>
          <w:szCs w:val="24"/>
        </w:rPr>
        <w:t xml:space="preserve">: l’entrata dei bambini a scuola così come l’uscita sono momenti delicati. In particolar modo nell’ingresso a scuola educatrice e genitore hanno la possibilità di parlarsi e di aggiornarsi rispetto a ciò che è attinente il bambino per facilitare il suo distacco. Vengono inoltre attuate semplici strategie per rendere il più indolore possibile il momento del distacco aiutando il genitore stesso a “fidarsi” dell’educatore e dando sicurezza al bambino rassicurandolo grazie a specifici rituali che il più delle volte nascono da questo prezioso incontro e facendo leva su ciò che sta per accadere. </w:t>
      </w:r>
    </w:p>
    <w:p>
      <w:pPr>
        <w:pStyle w:val="Normal"/>
        <w:spacing w:lineRule="auto" w:line="240" w:before="0" w:after="0"/>
        <w:ind w:left="720" w:hanging="0"/>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i/>
          <w:color w:val="000000"/>
          <w:sz w:val="24"/>
          <w:szCs w:val="24"/>
        </w:rPr>
        <w:t xml:space="preserve">- </w:t>
      </w:r>
      <w:r>
        <w:rPr>
          <w:rFonts w:eastAsia="Cambria" w:cs="Cambria" w:ascii="Cambria" w:hAnsi="Cambria"/>
          <w:i/>
          <w:color w:val="000000"/>
          <w:sz w:val="24"/>
          <w:szCs w:val="24"/>
          <w:u w:val="single"/>
        </w:rPr>
        <w:t>Merenda</w:t>
      </w:r>
      <w:r>
        <w:rPr>
          <w:rFonts w:eastAsia="Cambria" w:cs="Cambria" w:ascii="Cambria" w:hAnsi="Cambria"/>
          <w:color w:val="000000"/>
          <w:sz w:val="24"/>
          <w:szCs w:val="24"/>
        </w:rPr>
        <w:t>: finiti gli ingressi e dopo un pò di gioco libero, i bambini, dopo aver riordinato l’aula, si mettono al tavolo, pregano e fanno la merenda con frutta e acqua. Approfittiamo del momento della merenda per festeggiare anche i compleanni.</w:t>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i/>
          <w:color w:val="000000"/>
          <w:sz w:val="24"/>
          <w:szCs w:val="24"/>
        </w:rPr>
        <w:t xml:space="preserve">- </w:t>
      </w:r>
      <w:r>
        <w:rPr>
          <w:rFonts w:eastAsia="Cambria" w:cs="Cambria" w:ascii="Cambria" w:hAnsi="Cambria"/>
          <w:i/>
          <w:color w:val="000000"/>
          <w:sz w:val="24"/>
          <w:szCs w:val="24"/>
          <w:u w:val="single"/>
        </w:rPr>
        <w:t>Angolino</w:t>
      </w:r>
      <w:r>
        <w:rPr>
          <w:rFonts w:eastAsia="Cambria" w:cs="Cambria" w:ascii="Cambria" w:hAnsi="Cambria"/>
          <w:color w:val="000000"/>
          <w:sz w:val="24"/>
          <w:szCs w:val="24"/>
        </w:rPr>
        <w:t>: dopo la merenda, i bambini si mettono in cerchio sul tappeto nell’angolo morbido, dove insieme all’educatrice cantano o raccontano quello che hanno fatto a casa, infine il bambino del giorno compone il cartellone del tempo.</w:t>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i/>
          <w:color w:val="000000"/>
          <w:sz w:val="24"/>
          <w:szCs w:val="24"/>
        </w:rPr>
        <w:t xml:space="preserve">- </w:t>
      </w:r>
      <w:r>
        <w:rPr>
          <w:rFonts w:eastAsia="Cambria" w:cs="Cambria" w:ascii="Cambria" w:hAnsi="Cambria"/>
          <w:i/>
          <w:color w:val="000000"/>
          <w:sz w:val="24"/>
          <w:szCs w:val="24"/>
          <w:u w:val="single"/>
        </w:rPr>
        <w:t>Attività:</w:t>
      </w:r>
      <w:r>
        <w:rPr>
          <w:rFonts w:eastAsia="Cambria" w:cs="Cambria" w:ascii="Cambria" w:hAnsi="Cambria"/>
          <w:color w:val="000000"/>
          <w:sz w:val="24"/>
          <w:szCs w:val="24"/>
        </w:rPr>
        <w:t xml:space="preserve"> nelle attività della sezione sono comprese il gioco libero (in aula, nel salone, nella stanza adibita a palestra e nel giardino), attività strutturate, disegno libero, manipolazione,…</w:t>
      </w:r>
    </w:p>
    <w:p>
      <w:pPr>
        <w:pStyle w:val="Normal"/>
        <w:spacing w:lineRule="auto" w:line="240" w:before="0" w:after="0"/>
        <w:jc w:val="both"/>
        <w:rPr>
          <w:rFonts w:ascii="Cambria" w:hAnsi="Cambria" w:eastAsia="Cambria" w:cs="Cambria"/>
          <w:sz w:val="24"/>
          <w:szCs w:val="24"/>
        </w:rPr>
      </w:pPr>
      <w:r>
        <w:rPr>
          <w:rFonts w:eastAsia="Cambria" w:cs="Cambria" w:ascii="Cambria" w:hAnsi="Cambria"/>
          <w:i/>
          <w:color w:val="000000"/>
          <w:sz w:val="24"/>
          <w:szCs w:val="24"/>
        </w:rPr>
        <w:t xml:space="preserve">- </w:t>
      </w:r>
      <w:r>
        <w:rPr>
          <w:rFonts w:eastAsia="Cambria" w:cs="Cambria" w:ascii="Cambria" w:hAnsi="Cambria"/>
          <w:i/>
          <w:color w:val="000000"/>
          <w:sz w:val="24"/>
          <w:szCs w:val="24"/>
          <w:u w:val="single"/>
        </w:rPr>
        <w:t>Cambio</w:t>
      </w:r>
      <w:r>
        <w:rPr>
          <w:rFonts w:eastAsia="Cambria" w:cs="Cambria" w:ascii="Cambria" w:hAnsi="Cambria"/>
          <w:color w:val="000000"/>
          <w:sz w:val="24"/>
          <w:szCs w:val="24"/>
        </w:rPr>
        <w:t xml:space="preserve">: il cambio dei pannolini e le altre azioni correlate dell’igiene personale costituiscono un prezioso momento di scambio affettivo con l’educatrice che, oltre a provvedere ai bisogni primari del bambino, lo accoglie e lo rassicura spiegandogli ciò che sta facendo, guardandolo negli occhi, favorendo le autonomie del bambino e, grazie alla sua empatia, costruendo un rapporto sempre più intimo che permetta al bambino di vivere al meglio il momento delle coccole e della conoscenza del proprio corpo. E’ solo grazie a come gli adulti guardano ed accudiscono i bambini che i bambini stessi possono fare un’esperienza positiva di sé. (Nicolodi). </w:t>
      </w:r>
    </w:p>
    <w:p>
      <w:pPr>
        <w:pStyle w:val="Normal"/>
        <w:spacing w:lineRule="auto" w:line="240" w:before="0" w:after="0"/>
        <w:jc w:val="both"/>
        <w:rPr>
          <w:rFonts w:ascii="Cambria" w:hAnsi="Cambria" w:eastAsia="Cambria" w:cs="Cambria"/>
          <w:color w:val="FF0000"/>
          <w:sz w:val="24"/>
          <w:szCs w:val="24"/>
        </w:rPr>
      </w:pPr>
      <w:r>
        <w:rPr>
          <w:rFonts w:eastAsia="Cambria" w:cs="Cambria" w:ascii="Cambria" w:hAnsi="Cambria"/>
          <w:i/>
          <w:sz w:val="24"/>
          <w:szCs w:val="24"/>
        </w:rPr>
        <w:t xml:space="preserve">- </w:t>
      </w:r>
      <w:r>
        <w:rPr>
          <w:rFonts w:eastAsia="Cambria" w:cs="Cambria" w:ascii="Cambria" w:hAnsi="Cambria"/>
          <w:i/>
          <w:sz w:val="24"/>
          <w:szCs w:val="24"/>
          <w:u w:val="single"/>
        </w:rPr>
        <w:t>Pranzo:</w:t>
      </w:r>
      <w:r>
        <w:rPr>
          <w:rFonts w:eastAsia="Cambria" w:cs="Cambria" w:ascii="Cambria" w:hAnsi="Cambria"/>
          <w:sz w:val="24"/>
          <w:szCs w:val="24"/>
        </w:rPr>
        <w:t xml:space="preserve"> il pranzo costituisce un’occasione di condivisione e di convivialità all’interno del gruppo assai preziosa. Tale momento viene condiviso anche con i bambini della sezione dei 3 anni. Si cerca di aiutare i bambini a “fare da soli” per sviluppare la propria autostima e la propria autonomia. Nel contempo si cerca di favorire l’esplorazione del cibo invitando i bimbi ad assaggiare nuovi sapori, aiutandoli nel descrivere ciò che viene loro proposto. Infine si favorisce lo scambio relazionale tra coetanei che condividono il momento del pasto. </w:t>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i/>
          <w:color w:val="000000"/>
          <w:sz w:val="24"/>
          <w:szCs w:val="24"/>
        </w:rPr>
        <w:t xml:space="preserve">- </w:t>
      </w:r>
      <w:r>
        <w:rPr>
          <w:rFonts w:eastAsia="Cambria" w:cs="Cambria" w:ascii="Cambria" w:hAnsi="Cambria"/>
          <w:i/>
          <w:color w:val="000000"/>
          <w:sz w:val="24"/>
          <w:szCs w:val="24"/>
          <w:u w:val="single"/>
        </w:rPr>
        <w:t>Cambio:</w:t>
      </w:r>
      <w:r>
        <w:rPr>
          <w:rFonts w:eastAsia="Cambria" w:cs="Cambria" w:ascii="Cambria" w:hAnsi="Cambria"/>
          <w:i/>
          <w:color w:val="000000"/>
          <w:sz w:val="24"/>
          <w:szCs w:val="24"/>
        </w:rPr>
        <w:t xml:space="preserve"> </w:t>
      </w:r>
      <w:r>
        <w:rPr>
          <w:rFonts w:eastAsia="Cambria" w:cs="Cambria" w:ascii="Cambria" w:hAnsi="Cambria"/>
          <w:color w:val="000000"/>
          <w:sz w:val="24"/>
          <w:szCs w:val="24"/>
        </w:rPr>
        <w:t>dopo il pranzo si provvede ad un ulteriore cambio di pannolino e alla loro igiene personale.</w:t>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i/>
          <w:color w:val="000000"/>
          <w:sz w:val="24"/>
          <w:szCs w:val="24"/>
        </w:rPr>
        <w:t xml:space="preserve">- </w:t>
      </w:r>
      <w:r>
        <w:rPr>
          <w:rFonts w:eastAsia="Cambria" w:cs="Cambria" w:ascii="Cambria" w:hAnsi="Cambria"/>
          <w:i/>
          <w:color w:val="000000"/>
          <w:sz w:val="24"/>
          <w:szCs w:val="24"/>
          <w:u w:val="single"/>
        </w:rPr>
        <w:t>Uscita e ricongiungimento con i familiari</w:t>
      </w:r>
      <w:r>
        <w:rPr>
          <w:rFonts w:eastAsia="Cambria" w:cs="Cambria" w:ascii="Cambria" w:hAnsi="Cambria"/>
          <w:color w:val="000000"/>
          <w:sz w:val="24"/>
          <w:szCs w:val="24"/>
        </w:rPr>
        <w:t>: è un momento delicato in cui il bambino ritrova le figure affettive di riferimento ed in cui le educatrici hanno la possibilità di raccontare la giornata ed eventualmente di confrontarsi su eventuali bisogni del bambino.</w:t>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Il momento di entrata e uscita dei bambini, in tempo di coronavirus, ha subito dei cambiamenti a livello di relazione-contatto col genitore per rispettare il protocollo di sicurezza.</w:t>
      </w:r>
    </w:p>
    <w:p>
      <w:pPr>
        <w:pStyle w:val="Normal"/>
        <w:spacing w:lineRule="auto" w:line="240" w:before="0" w:after="0"/>
        <w:jc w:val="both"/>
        <w:rPr>
          <w:rFonts w:ascii="Cambria" w:hAnsi="Cambria" w:eastAsia="Cambria" w:cs="Cambria"/>
          <w:sz w:val="24"/>
          <w:szCs w:val="24"/>
        </w:rPr>
      </w:pPr>
      <w:r>
        <w:rPr>
          <w:rFonts w:eastAsia="Cambria" w:cs="Cambria" w:ascii="Cambria" w:hAnsi="Cambria"/>
          <w:i/>
          <w:sz w:val="24"/>
          <w:szCs w:val="24"/>
        </w:rPr>
        <w:t>-</w:t>
      </w:r>
      <w:r>
        <w:rPr>
          <w:rFonts w:eastAsia="Cambria" w:cs="Cambria" w:ascii="Cambria" w:hAnsi="Cambria"/>
          <w:i/>
          <w:sz w:val="24"/>
          <w:szCs w:val="24"/>
          <w:u w:val="single"/>
        </w:rPr>
        <w:t xml:space="preserve"> Nanna:</w:t>
      </w:r>
      <w:r>
        <w:rPr>
          <w:rFonts w:eastAsia="Cambria" w:cs="Cambria" w:ascii="Cambria" w:hAnsi="Cambria"/>
          <w:i/>
          <w:sz w:val="24"/>
          <w:szCs w:val="24"/>
        </w:rPr>
        <w:t xml:space="preserve"> </w:t>
      </w:r>
      <w:r>
        <w:rPr>
          <w:rFonts w:eastAsia="Cambria" w:cs="Cambria" w:ascii="Cambria" w:hAnsi="Cambria"/>
          <w:sz w:val="24"/>
          <w:szCs w:val="24"/>
        </w:rPr>
        <w:t>verso le 13.30 i bambini che rimangono a fare la nanna, sono accompagnati dall’educatrice nella sezione dove sono allestiti i loro lettini; nei lettini i bambini ritrovano i propri oggetti necessari alla nanna: ciuccio, pezzine, peluches. Quando i bimbi sono tutti sotto le copertine, l’educatrice accende una musica rilassante che li accompagna per tutto il tempo necessario ad addormentarsi; inoltre l’educatrice fa sentire la propria presenza dove necessario con atteggiamenti rassicuranti.</w:t>
      </w:r>
    </w:p>
    <w:p>
      <w:pPr>
        <w:pStyle w:val="Normal"/>
        <w:spacing w:lineRule="auto" w:line="240" w:before="0" w:after="0"/>
        <w:jc w:val="both"/>
        <w:rPr>
          <w:rFonts w:ascii="Cambria" w:hAnsi="Cambria" w:eastAsia="Cambria" w:cs="Cambria"/>
          <w:b/>
          <w:b/>
          <w:sz w:val="24"/>
          <w:szCs w:val="24"/>
          <w:u w:val="single"/>
        </w:rPr>
      </w:pPr>
      <w:r>
        <w:rPr>
          <w:rFonts w:eastAsia="Cambria" w:cs="Cambria" w:ascii="Cambria" w:hAnsi="Cambria"/>
          <w:b/>
          <w:sz w:val="24"/>
          <w:szCs w:val="24"/>
          <w:u w:val="single"/>
        </w:rPr>
      </w:r>
    </w:p>
    <w:p>
      <w:pPr>
        <w:pStyle w:val="Normal"/>
        <w:spacing w:lineRule="auto" w:line="240" w:before="0" w:after="0"/>
        <w:jc w:val="both"/>
        <w:rPr>
          <w:rFonts w:ascii="Cambria" w:hAnsi="Cambria" w:eastAsia="Cambria" w:cs="Cambria"/>
          <w:sz w:val="24"/>
          <w:szCs w:val="24"/>
        </w:rPr>
      </w:pPr>
      <w:r>
        <w:rPr>
          <w:rFonts w:eastAsia="Cambria" w:cs="Cambria" w:ascii="Cambria" w:hAnsi="Cambria"/>
          <w:b/>
          <w:sz w:val="24"/>
          <w:szCs w:val="24"/>
          <w:u w:val="single"/>
        </w:rPr>
        <w:t>RELAZIONI</w:t>
      </w:r>
      <w:r>
        <w:rPr>
          <w:rFonts w:eastAsia="Cambria" w:cs="Cambria" w:ascii="Cambria" w:hAnsi="Cambria"/>
          <w:sz w:val="24"/>
          <w:szCs w:val="24"/>
        </w:rPr>
        <w:t xml:space="preserve">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sz w:val="24"/>
          <w:szCs w:val="24"/>
        </w:rPr>
      </w:pPr>
      <w:r>
        <w:rPr>
          <w:rFonts w:eastAsia="Cambria" w:cs="Cambria" w:ascii="Cambria" w:hAnsi="Cambria"/>
          <w:b/>
          <w:sz w:val="24"/>
          <w:szCs w:val="24"/>
        </w:rPr>
        <w:t xml:space="preserve">Relazioni con i bambini: </w:t>
      </w:r>
      <w:r>
        <w:rPr>
          <w:rFonts w:eastAsia="Cambria" w:cs="Cambria" w:ascii="Cambria" w:hAnsi="Cambria"/>
          <w:sz w:val="24"/>
          <w:szCs w:val="24"/>
        </w:rPr>
        <w:t>il bambino è un organismo competente fin dalla nascita, dotato di una propria capacità e ragione.</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La cura educativa si esprime nell’ascolto e nell’attenzione per il bambino, nella capacità di riconoscerne i bisogni di dipendenza e di autonomia e di fornirgli aiuto e incoraggiamento, nella misura dei gesti e delle parole e nell’uso consapevole e intenzionale dell’affettività. Inoltre Il </w:t>
      </w:r>
      <w:r>
        <w:rPr>
          <w:rFonts w:eastAsia="Cambria" w:cs="Cambria" w:ascii="Cambria" w:hAnsi="Cambria"/>
          <w:b/>
          <w:sz w:val="24"/>
          <w:szCs w:val="24"/>
        </w:rPr>
        <w:t>benessere</w:t>
      </w:r>
      <w:r>
        <w:rPr>
          <w:rFonts w:eastAsia="Cambria" w:cs="Cambria" w:ascii="Cambria" w:hAnsi="Cambria"/>
          <w:sz w:val="24"/>
          <w:szCs w:val="24"/>
        </w:rPr>
        <w:t xml:space="preserve"> del bambino è legato alla qualità delle relazioni tra le persone adulte e bambini, relazioni che vengono costantemente riviste all’interno del gruppo di lavoro. Le educatrici sanno modulare il loro atteggiamento nei confronti dei bambini, valorizzando le loro specificità e adattandosi alle loro modalità comunicative. Inoltre utilizzano termini e posture adeguate che veicolano accoglienza. I toni di voce sono bassi e la prosodia è calma, ferma e nel contempo accogliente. Se ci sono conflitti tra bambini l’adulto non interviene subito ma prima permette ai bambini di affrontare le dinamiche conflittuali per poi riuscire a venirne fuori. In tutto questo ovviamente l’educatore facilita i processi relazioni e, laddove necessario, sa intervenire anche in maniera ferma.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Fondamentale nelle relazioni è il criterio della </w:t>
      </w:r>
      <w:r>
        <w:rPr>
          <w:rFonts w:eastAsia="Cambria" w:cs="Cambria" w:ascii="Cambria" w:hAnsi="Cambria"/>
          <w:b/>
          <w:sz w:val="24"/>
          <w:szCs w:val="24"/>
        </w:rPr>
        <w:t>personalizzazione.</w:t>
      </w:r>
      <w:r>
        <w:rPr>
          <w:rFonts w:eastAsia="Cambria" w:cs="Cambria" w:ascii="Cambria" w:hAnsi="Cambria"/>
          <w:sz w:val="24"/>
          <w:szCs w:val="24"/>
        </w:rPr>
        <w:t xml:space="preserve"> Il bambino, così come ci insegna la fondatrice dell’Istituto Maestre Pie Beata Elisabetta Renzi, va approcciato con una modalità pedagogica assolutamente personalizzata, che tenga conto dell’unicità del singolo bambino. Tale criterio sottostà al periodo dell’ambientamento che si piega alle esigenze del bambino specifico e della sua famiglia.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Le educatrici osservano i bambini e si adeguano a loro pur nei limiti dati dalla responsabilità di prendersi cura di una collettività infantile.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Si privilegia la </w:t>
      </w:r>
      <w:r>
        <w:rPr>
          <w:rFonts w:eastAsia="Cambria" w:cs="Cambria" w:ascii="Cambria" w:hAnsi="Cambria"/>
          <w:b/>
          <w:sz w:val="24"/>
          <w:szCs w:val="24"/>
        </w:rPr>
        <w:t>stabilità</w:t>
      </w:r>
      <w:r>
        <w:rPr>
          <w:rFonts w:eastAsia="Cambria" w:cs="Cambria" w:ascii="Cambria" w:hAnsi="Cambria"/>
          <w:sz w:val="24"/>
          <w:szCs w:val="24"/>
        </w:rPr>
        <w:t xml:space="preserve"> di gruppo soprattutto nelle routine ma nel contempo si promuovono anche momenti di scambio in particolare con la sezione dei 3 anni.  </w:t>
      </w:r>
    </w:p>
    <w:p>
      <w:pPr>
        <w:pStyle w:val="Normal"/>
        <w:spacing w:lineRule="auto" w:line="240" w:before="0" w:after="0"/>
        <w:jc w:val="both"/>
        <w:rPr>
          <w:rFonts w:ascii="Cambria" w:hAnsi="Cambria" w:eastAsia="Cambria" w:cs="Cambria"/>
          <w:b/>
          <w:b/>
          <w:sz w:val="24"/>
          <w:szCs w:val="24"/>
          <w:u w:val="single"/>
        </w:rPr>
      </w:pPr>
      <w:r>
        <w:rPr>
          <w:rFonts w:eastAsia="Cambria" w:cs="Cambria" w:ascii="Cambria" w:hAnsi="Cambria"/>
          <w:b/>
          <w:sz w:val="24"/>
          <w:szCs w:val="24"/>
          <w:u w:val="single"/>
        </w:rPr>
      </w:r>
    </w:p>
    <w:p>
      <w:pPr>
        <w:pStyle w:val="Normal"/>
        <w:spacing w:lineRule="auto" w:line="240" w:before="0" w:after="0"/>
        <w:jc w:val="both"/>
        <w:rPr>
          <w:rFonts w:ascii="Cambria" w:hAnsi="Cambria" w:eastAsia="Cambria" w:cs="Cambria"/>
          <w:sz w:val="24"/>
          <w:szCs w:val="24"/>
        </w:rPr>
      </w:pPr>
      <w:r>
        <w:rPr>
          <w:rFonts w:eastAsia="Cambria" w:cs="Cambria" w:ascii="Cambria" w:hAnsi="Cambria"/>
          <w:b/>
          <w:sz w:val="24"/>
          <w:szCs w:val="24"/>
          <w:u w:val="single"/>
        </w:rPr>
        <w:t>PROPOSTE EDUCATIVE</w:t>
      </w:r>
      <w:r>
        <w:rPr>
          <w:rFonts w:eastAsia="Cambria" w:cs="Cambria" w:ascii="Cambria" w:hAnsi="Cambria"/>
          <w:sz w:val="24"/>
          <w:szCs w:val="24"/>
        </w:rPr>
        <w:t xml:space="preserve">: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Le proposte educative vengono pensate secondo un </w:t>
      </w:r>
      <w:r>
        <w:rPr>
          <w:rFonts w:eastAsia="Cambria" w:cs="Cambria" w:ascii="Cambria" w:hAnsi="Cambria"/>
          <w:b/>
          <w:sz w:val="24"/>
          <w:szCs w:val="24"/>
        </w:rPr>
        <w:t>progetto</w:t>
      </w:r>
      <w:r>
        <w:rPr>
          <w:rFonts w:eastAsia="Cambria" w:cs="Cambria" w:ascii="Cambria" w:hAnsi="Cambria"/>
          <w:sz w:val="24"/>
          <w:szCs w:val="24"/>
        </w:rPr>
        <w:t xml:space="preserve"> condiviso che comprende finalità, obiettivi misurabili, tempi, spazi, modi, modalità di verifica. E’ solo nella condivisione all’interno del gruppo di lavoro dell’intenzionalità di ciò che si propone che si possono perseguire obiettivi coerenti.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Dietro alle proposte educative sta il criterio della </w:t>
      </w:r>
      <w:r>
        <w:rPr>
          <w:rFonts w:eastAsia="Cambria" w:cs="Cambria" w:ascii="Cambria" w:hAnsi="Cambria"/>
          <w:b/>
          <w:sz w:val="24"/>
          <w:szCs w:val="24"/>
        </w:rPr>
        <w:t>significatività</w:t>
      </w:r>
      <w:r>
        <w:rPr>
          <w:rFonts w:eastAsia="Cambria" w:cs="Cambria" w:ascii="Cambria" w:hAnsi="Cambria"/>
          <w:sz w:val="24"/>
          <w:szCs w:val="24"/>
        </w:rPr>
        <w:t xml:space="preserve">, che indica proposte pensate per sollecitare la curiosità ed il coinvolgimento di tutti i bambini, tenendo conto in particolare di chi ha bisogni educativi speciali. Le proposte ricche dal punto di vista pedagogico hanno </w:t>
      </w:r>
      <w:r>
        <w:rPr>
          <w:rFonts w:eastAsia="Cambria" w:cs="Cambria" w:ascii="Cambria" w:hAnsi="Cambria"/>
          <w:b/>
          <w:sz w:val="24"/>
          <w:szCs w:val="24"/>
        </w:rPr>
        <w:t>continuità</w:t>
      </w:r>
      <w:r>
        <w:rPr>
          <w:rFonts w:eastAsia="Cambria" w:cs="Cambria" w:ascii="Cambria" w:hAnsi="Cambria"/>
          <w:sz w:val="24"/>
          <w:szCs w:val="24"/>
        </w:rPr>
        <w:t xml:space="preserve"> e si adeguano al livello di apprendimento dei bambini stessi. Le attività si arricchiscono mano a mano che si sviluppano grazie all’imprescindibile supporto e alle proposte che fuoriescono dai bambini. Compito delle educatrici è di rispecchiare ciò che il bambino propone all’interno di un setting prestabilito, facendo circolare all’interno del gruppo la scoperta del singolo, in modo da arricchire ulteriormente e rendere patrimonio collettivo il singolo spunto. Il rilancio per proseguire ed approfondire le proposte educative è una parte fondamentale del progetto educativo e, sempre attraverso l’aspetto ludico, permette ai bambini di scoprire più di sé, degli altri, del mondo.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Alla base delle proposte ci sono le parole chiave </w:t>
      </w:r>
      <w:r>
        <w:rPr>
          <w:rFonts w:eastAsia="Cambria" w:cs="Cambria" w:ascii="Cambria" w:hAnsi="Cambria"/>
          <w:sz w:val="24"/>
          <w:szCs w:val="24"/>
          <w:u w:val="single"/>
        </w:rPr>
        <w:t>esperienza</w:t>
      </w:r>
      <w:r>
        <w:rPr>
          <w:rFonts w:eastAsia="Cambria" w:cs="Cambria" w:ascii="Cambria" w:hAnsi="Cambria"/>
          <w:sz w:val="24"/>
          <w:szCs w:val="24"/>
        </w:rPr>
        <w:t xml:space="preserve"> e </w:t>
      </w:r>
      <w:r>
        <w:rPr>
          <w:rFonts w:eastAsia="Cambria" w:cs="Cambria" w:ascii="Cambria" w:hAnsi="Cambria"/>
          <w:sz w:val="24"/>
          <w:szCs w:val="24"/>
          <w:u w:val="single"/>
        </w:rPr>
        <w:t>scoperta</w:t>
      </w:r>
      <w:r>
        <w:rPr>
          <w:rFonts w:eastAsia="Cambria" w:cs="Cambria" w:ascii="Cambria" w:hAnsi="Cambria"/>
          <w:sz w:val="24"/>
          <w:szCs w:val="24"/>
        </w:rPr>
        <w:t xml:space="preserve">. Attraverso l’esperienza concreta, che passa dal corpo, i bambini possono scoprire e accrescere il livello di apprendimento, di socialità, di affettività.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Le attività che si svolgono all’interno della scuola con l’educatore sono principalmente:</w:t>
      </w:r>
    </w:p>
    <w:p>
      <w:pPr>
        <w:pStyle w:val="Normal"/>
        <w:numPr>
          <w:ilvl w:val="0"/>
          <w:numId w:val="4"/>
        </w:numPr>
        <w:spacing w:lineRule="auto" w:line="240" w:before="0" w:after="0"/>
        <w:jc w:val="both"/>
        <w:rPr>
          <w:rFonts w:ascii="Cambria" w:hAnsi="Cambria" w:eastAsia="Cambria" w:cs="Cambria"/>
          <w:color w:val="000000"/>
          <w:sz w:val="24"/>
          <w:szCs w:val="24"/>
        </w:rPr>
      </w:pPr>
      <w:r>
        <w:rPr>
          <w:rFonts w:eastAsia="Cambria" w:cs="Cambria" w:ascii="Cambria" w:hAnsi="Cambria"/>
          <w:b/>
          <w:color w:val="000000"/>
          <w:sz w:val="24"/>
          <w:szCs w:val="24"/>
        </w:rPr>
        <w:t>Attività per sviluppare il linguaggio:</w:t>
      </w:r>
    </w:p>
    <w:p>
      <w:pPr>
        <w:pStyle w:val="Normal"/>
        <w:spacing w:lineRule="auto" w:line="240" w:before="0" w:after="0"/>
        <w:ind w:left="720" w:hanging="0"/>
        <w:jc w:val="both"/>
        <w:rPr>
          <w:rFonts w:ascii="Cambria" w:hAnsi="Cambria" w:eastAsia="Cambria" w:cs="Cambria"/>
          <w:color w:val="000000"/>
          <w:sz w:val="24"/>
          <w:szCs w:val="24"/>
        </w:rPr>
      </w:pPr>
      <w:r>
        <w:rPr>
          <w:rFonts w:eastAsia="Cambria" w:cs="Cambria" w:ascii="Cambria" w:hAnsi="Cambria"/>
          <w:color w:val="000000"/>
          <w:sz w:val="24"/>
          <w:szCs w:val="24"/>
        </w:rPr>
        <w:t xml:space="preserve">Le educatrici parlano ai bambini con un linguaggio che tiene conto delle loro prime verbalizzazioni, nominando oggetti e favorendo la conversazione all’interno del gruppo. Attraverso l’utilizzo di rime e filastrocche si allenano musicalità, ritmo e memoria in uno sfondo ludico. </w:t>
      </w:r>
    </w:p>
    <w:p>
      <w:pPr>
        <w:pStyle w:val="Normal"/>
        <w:spacing w:lineRule="auto" w:line="240" w:before="0" w:after="0"/>
        <w:ind w:left="360" w:hanging="0"/>
        <w:jc w:val="both"/>
        <w:rPr>
          <w:rFonts w:ascii="Cambria" w:hAnsi="Cambria" w:eastAsia="Cambria" w:cs="Cambria"/>
          <w:b/>
          <w:b/>
          <w:color w:val="000000"/>
          <w:sz w:val="24"/>
          <w:szCs w:val="24"/>
        </w:rPr>
      </w:pPr>
      <w:r>
        <w:rPr>
          <w:rFonts w:eastAsia="Cambria" w:cs="Cambria" w:ascii="Cambria" w:hAnsi="Cambria"/>
          <w:b/>
          <w:color w:val="000000"/>
          <w:sz w:val="24"/>
          <w:szCs w:val="24"/>
        </w:rPr>
      </w:r>
    </w:p>
    <w:p>
      <w:pPr>
        <w:pStyle w:val="Normal"/>
        <w:numPr>
          <w:ilvl w:val="0"/>
          <w:numId w:val="4"/>
        </w:numPr>
        <w:spacing w:lineRule="auto" w:line="240" w:before="0" w:after="0"/>
        <w:jc w:val="both"/>
        <w:rPr>
          <w:rFonts w:ascii="Cambria" w:hAnsi="Cambria" w:eastAsia="Cambria" w:cs="Cambria"/>
          <w:b/>
          <w:b/>
          <w:color w:val="000000"/>
          <w:sz w:val="24"/>
          <w:szCs w:val="24"/>
        </w:rPr>
      </w:pPr>
      <w:r>
        <w:rPr>
          <w:rFonts w:eastAsia="Cambria" w:cs="Cambria" w:ascii="Cambria" w:hAnsi="Cambria"/>
          <w:b/>
          <w:color w:val="000000"/>
          <w:sz w:val="24"/>
          <w:szCs w:val="24"/>
        </w:rPr>
        <w:t>Attività per lo sviluppo motorio:</w:t>
      </w:r>
    </w:p>
    <w:p>
      <w:pPr>
        <w:pStyle w:val="Normal"/>
        <w:spacing w:lineRule="auto" w:line="240" w:before="0" w:after="0"/>
        <w:ind w:left="720" w:hanging="0"/>
        <w:jc w:val="both"/>
        <w:rPr>
          <w:rFonts w:ascii="Cambria" w:hAnsi="Cambria" w:eastAsia="Cambria" w:cs="Cambria"/>
          <w:color w:val="000000"/>
          <w:sz w:val="24"/>
          <w:szCs w:val="24"/>
        </w:rPr>
      </w:pPr>
      <w:r>
        <w:rPr>
          <w:rFonts w:eastAsia="Cambria" w:cs="Cambria" w:ascii="Cambria" w:hAnsi="Cambria"/>
          <w:color w:val="000000"/>
          <w:sz w:val="24"/>
          <w:szCs w:val="24"/>
        </w:rPr>
        <w:t xml:space="preserve">Per i bambini è fondamentale poter esplorare l’ambiente attraverso il proprio corpo con attività che lo vedono protagonista. Le educatrici sono attente anche a proporre attività per sviluppare la motricità fine. Utilizzano anche canzoni mimate per sfruttare la musica come canale facilitante la coordinazione e l’espressione corporea. </w:t>
      </w:r>
    </w:p>
    <w:p>
      <w:pPr>
        <w:pStyle w:val="Normal"/>
        <w:spacing w:lineRule="auto" w:line="240" w:before="0" w:after="0"/>
        <w:ind w:left="360" w:hanging="0"/>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numPr>
          <w:ilvl w:val="0"/>
          <w:numId w:val="4"/>
        </w:numPr>
        <w:spacing w:lineRule="auto" w:line="240" w:before="0" w:after="0"/>
        <w:jc w:val="both"/>
        <w:rPr>
          <w:rFonts w:ascii="Cambria" w:hAnsi="Cambria" w:eastAsia="Cambria" w:cs="Cambria"/>
          <w:color w:val="000000"/>
          <w:sz w:val="24"/>
          <w:szCs w:val="24"/>
        </w:rPr>
      </w:pPr>
      <w:r>
        <w:rPr>
          <w:rFonts w:eastAsia="Cambria" w:cs="Cambria" w:ascii="Cambria" w:hAnsi="Cambria"/>
          <w:b/>
          <w:color w:val="000000"/>
          <w:sz w:val="24"/>
          <w:szCs w:val="24"/>
        </w:rPr>
        <w:t xml:space="preserve">Attività per lo sviluppo della sperimentazione, della creatività e del ragionamento. </w:t>
      </w:r>
    </w:p>
    <w:p>
      <w:pPr>
        <w:pStyle w:val="Normal"/>
        <w:spacing w:lineRule="auto" w:line="240" w:before="0" w:after="0"/>
        <w:ind w:left="720" w:hanging="0"/>
        <w:jc w:val="both"/>
        <w:rPr>
          <w:rFonts w:ascii="Cambria" w:hAnsi="Cambria" w:eastAsia="Cambria" w:cs="Cambria"/>
          <w:color w:val="000000"/>
          <w:sz w:val="24"/>
          <w:szCs w:val="24"/>
        </w:rPr>
      </w:pPr>
      <w:r>
        <w:rPr>
          <w:rFonts w:eastAsia="Cambria" w:cs="Cambria" w:ascii="Cambria" w:hAnsi="Cambria"/>
          <w:color w:val="000000"/>
          <w:sz w:val="24"/>
          <w:szCs w:val="24"/>
        </w:rPr>
        <w:t xml:space="preserve">In tutte le proposte educative si cerca di stimolare la creatività del bambino, a permettergli una libera esplorazione che poi gli dia gli elementi per assodare le sue scoperte ed utilizzarle in giochi sempre più complessi. </w:t>
      </w:r>
    </w:p>
    <w:p>
      <w:pPr>
        <w:pStyle w:val="Normal"/>
        <w:spacing w:lineRule="auto" w:line="240" w:before="0" w:after="0"/>
        <w:jc w:val="both"/>
        <w:rPr>
          <w:rFonts w:ascii="Cambria" w:hAnsi="Cambria" w:eastAsia="Cambria" w:cs="Cambria"/>
          <w:b/>
          <w:b/>
          <w:color w:val="000000"/>
          <w:sz w:val="24"/>
          <w:szCs w:val="24"/>
        </w:rPr>
      </w:pPr>
      <w:r>
        <w:rPr>
          <w:rFonts w:eastAsia="Cambria" w:cs="Cambria" w:ascii="Cambria" w:hAnsi="Cambria"/>
          <w:b/>
          <w:color w:val="000000"/>
          <w:sz w:val="24"/>
          <w:szCs w:val="24"/>
        </w:rPr>
      </w:r>
    </w:p>
    <w:p>
      <w:pPr>
        <w:pStyle w:val="Normal"/>
        <w:numPr>
          <w:ilvl w:val="0"/>
          <w:numId w:val="4"/>
        </w:numPr>
        <w:spacing w:lineRule="auto" w:line="240" w:before="0" w:after="0"/>
        <w:jc w:val="both"/>
        <w:rPr>
          <w:rFonts w:ascii="Cambria" w:hAnsi="Cambria" w:eastAsia="Cambria" w:cs="Cambria"/>
          <w:color w:val="000000"/>
          <w:sz w:val="24"/>
          <w:szCs w:val="24"/>
        </w:rPr>
      </w:pPr>
      <w:r>
        <w:rPr>
          <w:rFonts w:eastAsia="Cambria" w:cs="Cambria" w:ascii="Cambria" w:hAnsi="Cambria"/>
          <w:b/>
          <w:color w:val="000000"/>
          <w:sz w:val="24"/>
          <w:szCs w:val="24"/>
        </w:rPr>
        <w:t>Attività per l’inclusione e per l’integrazione culturale:</w:t>
      </w:r>
      <w:r>
        <w:rPr>
          <w:rFonts w:eastAsia="Cambria" w:cs="Cambria" w:ascii="Cambria" w:hAnsi="Cambria"/>
          <w:color w:val="000000"/>
          <w:sz w:val="24"/>
          <w:szCs w:val="24"/>
        </w:rPr>
        <w:t xml:space="preserve"> si accoglie il bambino con tutta la sua storia alle spalle. Con la sua famiglia, le sue origini culturali, i suoi bisogni educativi speciali. Viene dato spazio alle diverse culture presenti nella sezione. Si propongono progetti in lingua inglese e spagnola. Attraverso il cartellone delle famiglie, si dà spazio ai nuclei famigliari dei bambini e alle diverse tipologie di famiglie presenti.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Le attività vengono proposte sotto varia forma:  </w:t>
      </w:r>
    </w:p>
    <w:p>
      <w:pPr>
        <w:pStyle w:val="Normal"/>
        <w:numPr>
          <w:ilvl w:val="0"/>
          <w:numId w:val="11"/>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Attività di sezione,</w:t>
      </w:r>
    </w:p>
    <w:p>
      <w:pPr>
        <w:pStyle w:val="Normal"/>
        <w:numPr>
          <w:ilvl w:val="0"/>
          <w:numId w:val="11"/>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Attività di laboratori,</w:t>
      </w:r>
    </w:p>
    <w:p>
      <w:pPr>
        <w:pStyle w:val="Normal"/>
        <w:numPr>
          <w:ilvl w:val="0"/>
          <w:numId w:val="11"/>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Attività di gruppo,</w:t>
      </w:r>
    </w:p>
    <w:p>
      <w:pPr>
        <w:pStyle w:val="Normal"/>
        <w:numPr>
          <w:ilvl w:val="0"/>
          <w:numId w:val="11"/>
        </w:numPr>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t>Attività in comune con il resto della scuola dell’infanzia.</w:t>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jc w:val="center"/>
        <w:rPr>
          <w:rFonts w:ascii="Cambria" w:hAnsi="Cambria" w:eastAsia="Cambria" w:cs="Cambria"/>
          <w:b/>
          <w:b/>
          <w:color w:val="000000"/>
          <w:sz w:val="28"/>
          <w:szCs w:val="28"/>
        </w:rPr>
      </w:pPr>
      <w:r>
        <w:rPr>
          <w:rFonts w:eastAsia="Cambria" w:cs="Cambria" w:ascii="Cambria" w:hAnsi="Cambria"/>
          <w:b/>
          <w:color w:val="000000"/>
          <w:sz w:val="28"/>
          <w:szCs w:val="28"/>
        </w:rPr>
        <w:t>CRITERI E MODALITA’ DI RELAZIONE E PARTECIPAZIONE DELLE FAMIGLIE E DEL RAPPORTO CON IL TERRITORIO</w:t>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t xml:space="preserve">                                                                 </w:t>
      </w:r>
    </w:p>
    <w:p>
      <w:pPr>
        <w:pStyle w:val="Normal"/>
        <w:spacing w:lineRule="auto" w:line="240" w:before="0" w:after="0"/>
        <w:jc w:val="center"/>
        <w:rPr>
          <w:rFonts w:ascii="Cambria" w:hAnsi="Cambria" w:eastAsia="Cambria" w:cs="Cambria"/>
          <w:b/>
          <w:b/>
          <w:color w:val="000000"/>
          <w:sz w:val="28"/>
          <w:szCs w:val="28"/>
        </w:rPr>
      </w:pPr>
      <w:r>
        <w:rPr>
          <w:rFonts w:eastAsia="Cambria" w:cs="Cambria" w:ascii="Cambria" w:hAnsi="Cambria"/>
          <w:b/>
          <w:color w:val="000000"/>
          <w:sz w:val="28"/>
          <w:szCs w:val="28"/>
        </w:rPr>
      </w:r>
    </w:p>
    <w:p>
      <w:pPr>
        <w:pStyle w:val="Normal"/>
        <w:spacing w:lineRule="auto" w:line="240" w:before="0" w:after="0"/>
        <w:ind w:firstLine="708"/>
        <w:jc w:val="both"/>
        <w:rPr>
          <w:rFonts w:ascii="Cambria" w:hAnsi="Cambria" w:eastAsia="Cambria" w:cs="Cambria"/>
          <w:sz w:val="24"/>
          <w:szCs w:val="24"/>
        </w:rPr>
      </w:pPr>
      <w:r>
        <w:rPr>
          <w:rFonts w:eastAsia="Cambria" w:cs="Cambria" w:ascii="Cambria" w:hAnsi="Cambria"/>
          <w:sz w:val="24"/>
          <w:szCs w:val="24"/>
        </w:rPr>
        <w:t>La partecipazione della famiglia è un elemento fondante nel progetto del nostro servizio. È il contesto sociale dal quale il bambino proviene e dove ha maturato esperienze e conoscenze originali e per questo motivo rappresenta un elemento con il quale il servizio educativo si confronta in modo aperto e flessibile fin dal primo momento. La condivisione del progetto educativo in tutte le sue fasi, all’interno di una relazione reciproca fra genitori ed educatori diventa pertanto un presupposto per la qualità dell’esperienza del bambino e delle stesse famiglie all’interno del servizio.</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sz w:val="24"/>
          <w:szCs w:val="24"/>
        </w:rPr>
      </w:pPr>
      <w:r>
        <w:rPr>
          <w:rFonts w:eastAsia="Cambria" w:cs="Cambria" w:ascii="Cambria" w:hAnsi="Cambria"/>
          <w:b/>
          <w:sz w:val="24"/>
          <w:szCs w:val="24"/>
        </w:rPr>
        <w:t xml:space="preserve">Modalità di rapporto con le famiglie </w:t>
      </w:r>
      <w:r>
        <w:rPr>
          <w:rFonts w:eastAsia="Cambria" w:cs="Cambria" w:ascii="Cambria" w:hAnsi="Cambria"/>
          <w:sz w:val="24"/>
          <w:szCs w:val="24"/>
        </w:rPr>
        <w:t>La partecipazione delle famiglie alla vita della scuola in tutti i suoi aspetti le rende protagoniste attive del difficile compito educativo. La scuola riconosce alla famiglia il ruolo di primo nucleo educativo del bambino e si propone di assecondare ed aiutare le famiglie nel loro difficile compito sostenendole in particolare nei momenti di maggiore difficoltà. La scuola cerca di favorire momenti di approfondimento e di scambio tra genitori</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Si chiede alle famiglie di:</w:t>
      </w:r>
    </w:p>
    <w:p>
      <w:pPr>
        <w:pStyle w:val="ListParagraph"/>
        <w:numPr>
          <w:ilvl w:val="1"/>
          <w:numId w:val="12"/>
        </w:numPr>
        <w:spacing w:lineRule="auto" w:line="240" w:before="0" w:after="0"/>
        <w:contextualSpacing/>
        <w:jc w:val="both"/>
        <w:rPr>
          <w:rFonts w:ascii="Cambria" w:hAnsi="Cambria" w:eastAsia="Cambria" w:cs="Cambria"/>
          <w:sz w:val="24"/>
          <w:szCs w:val="24"/>
        </w:rPr>
      </w:pPr>
      <w:r>
        <w:rPr>
          <w:rFonts w:eastAsia="Cambria" w:cs="Cambria" w:ascii="Cambria" w:hAnsi="Cambria"/>
          <w:sz w:val="24"/>
          <w:szCs w:val="24"/>
        </w:rPr>
        <w:t>costruire insieme una reciproca fiducia</w:t>
      </w:r>
    </w:p>
    <w:p>
      <w:pPr>
        <w:pStyle w:val="Normal"/>
        <w:numPr>
          <w:ilvl w:val="1"/>
          <w:numId w:val="12"/>
        </w:numPr>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scegliere ed affrontare assieme alla scuola tematiche educative relative alla crescita dei bambini.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t xml:space="preserve">Strumenti/iniziative previste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La sezione primavera offre nel corso dell’anno varie occasioni di incontro:</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 </w:t>
      </w:r>
      <w:r>
        <w:rPr>
          <w:rFonts w:eastAsia="Cambria" w:cs="Cambria" w:ascii="Cambria" w:hAnsi="Cambria"/>
          <w:b/>
          <w:sz w:val="24"/>
          <w:szCs w:val="24"/>
        </w:rPr>
        <w:t>riunione preliminare</w:t>
      </w:r>
      <w:r>
        <w:rPr>
          <w:rFonts w:eastAsia="Cambria" w:cs="Cambria" w:ascii="Cambria" w:hAnsi="Cambria"/>
          <w:sz w:val="24"/>
          <w:szCs w:val="24"/>
        </w:rPr>
        <w:t xml:space="preserve"> per i nuovi iscritti: i genitori hanno un primo approccio conoscitivo con la sezione primavera, in cui prendono visione degli spazi e delle linee educative della scuola stessa. </w:t>
      </w:r>
    </w:p>
    <w:p>
      <w:pPr>
        <w:pStyle w:val="Normal"/>
        <w:spacing w:lineRule="auto" w:line="240" w:before="0" w:after="0"/>
        <w:jc w:val="both"/>
        <w:rPr>
          <w:rFonts w:ascii="Cambria" w:hAnsi="Cambria" w:eastAsia="Cambria" w:cs="Cambria"/>
          <w:sz w:val="24"/>
          <w:szCs w:val="24"/>
        </w:rPr>
      </w:pPr>
      <w:r>
        <w:rPr>
          <w:rFonts w:eastAsia="Cambria" w:cs="Cambria" w:ascii="Cambria" w:hAnsi="Cambria"/>
          <w:b/>
          <w:sz w:val="24"/>
          <w:szCs w:val="24"/>
        </w:rPr>
        <w:t>Assemblea dei genitori</w:t>
      </w:r>
      <w:r>
        <w:rPr>
          <w:rFonts w:eastAsia="Cambria" w:cs="Cambria" w:ascii="Cambria" w:hAnsi="Cambria"/>
          <w:sz w:val="24"/>
          <w:szCs w:val="24"/>
        </w:rPr>
        <w:t xml:space="preserve">: l’assemblea viene svolta presso i locali della scuola prima dell’avvio dell’anno scolastico. In tale occasione vengono presentati: il patto di corresponsabilità, l’organizzazione del servizio, l’equipe educativa, il regolamento sanitario, le finalità educative e le modalità di ambientamento. Inoltre vengono eletti i rappresentanti di sezione. </w:t>
      </w:r>
    </w:p>
    <w:p>
      <w:pPr>
        <w:pStyle w:val="Normal"/>
        <w:spacing w:lineRule="auto" w:line="240" w:before="0" w:after="0"/>
        <w:jc w:val="both"/>
        <w:rPr>
          <w:rFonts w:ascii="Cambria" w:hAnsi="Cambria" w:eastAsia="Cambria" w:cs="Cambria"/>
          <w:sz w:val="24"/>
          <w:szCs w:val="24"/>
        </w:rPr>
      </w:pPr>
      <w:r>
        <w:rPr>
          <w:rFonts w:eastAsia="Cambria" w:cs="Cambria" w:ascii="Cambria" w:hAnsi="Cambria"/>
          <w:b/>
          <w:sz w:val="24"/>
          <w:szCs w:val="24"/>
        </w:rPr>
        <w:t>Colloqui di ambientamento</w:t>
      </w:r>
      <w:r>
        <w:rPr>
          <w:rFonts w:eastAsia="Cambria" w:cs="Cambria" w:ascii="Cambria" w:hAnsi="Cambria"/>
          <w:sz w:val="24"/>
          <w:szCs w:val="24"/>
        </w:rPr>
        <w:t>: rappresentano un primo momento di incontro con la famiglia, contribuisce a rassicurare i genitori e a costruire un rapporto di fiducia e a creare un’alleanza educativa. Durante il colloquio vengono richieste diverse informazioni ai genitori sul bambino per permettere una miglior conoscenza del bambino ed agevolare così il suo periodo di inserimento all’interno della struttura.</w:t>
      </w:r>
    </w:p>
    <w:p>
      <w:pPr>
        <w:pStyle w:val="Normal"/>
        <w:spacing w:lineRule="auto" w:line="240" w:before="0" w:after="0"/>
        <w:jc w:val="both"/>
        <w:rPr>
          <w:rFonts w:ascii="Cambria" w:hAnsi="Cambria" w:eastAsia="Cambria" w:cs="Cambria"/>
          <w:sz w:val="24"/>
          <w:szCs w:val="24"/>
        </w:rPr>
      </w:pPr>
      <w:r>
        <w:rPr>
          <w:rFonts w:eastAsia="Cambria" w:cs="Cambria" w:ascii="Cambria" w:hAnsi="Cambria"/>
          <w:b/>
          <w:sz w:val="24"/>
          <w:szCs w:val="24"/>
        </w:rPr>
        <w:t>Colloqui di verifica</w:t>
      </w:r>
      <w:r>
        <w:rPr>
          <w:rFonts w:eastAsia="Cambria" w:cs="Cambria" w:ascii="Cambria" w:hAnsi="Cambria"/>
          <w:sz w:val="24"/>
          <w:szCs w:val="24"/>
        </w:rPr>
        <w:t>: durante l’anno vengono fissati periodici momenti di verifica in cui le educatrici si confrontano con i genitori sul percorso del bambino: i momenti della routine, l’esplorazione dell’ambiente, la qualità delle relazioni con gli oggetti e con i compagni.</w:t>
      </w:r>
    </w:p>
    <w:p>
      <w:pPr>
        <w:pStyle w:val="Normal"/>
        <w:spacing w:lineRule="auto" w:line="240" w:before="0" w:after="0"/>
        <w:jc w:val="both"/>
        <w:rPr>
          <w:rFonts w:ascii="Cambria" w:hAnsi="Cambria" w:eastAsia="Cambria" w:cs="Cambria"/>
          <w:sz w:val="24"/>
          <w:szCs w:val="24"/>
        </w:rPr>
      </w:pPr>
      <w:r>
        <w:rPr>
          <w:rFonts w:eastAsia="Cambria" w:cs="Cambria" w:ascii="Cambria" w:hAnsi="Cambria"/>
          <w:b/>
          <w:sz w:val="24"/>
          <w:szCs w:val="24"/>
        </w:rPr>
        <w:t>Riunioni di sezione on-line</w:t>
      </w:r>
      <w:r>
        <w:rPr>
          <w:rFonts w:eastAsia="Cambria" w:cs="Cambria" w:ascii="Cambria" w:hAnsi="Cambria"/>
          <w:sz w:val="24"/>
          <w:szCs w:val="24"/>
        </w:rPr>
        <w:t xml:space="preserve">: in tempo di emergenza Covid abbiamo introdotto le riunioni di sezione on-line ogni circa 2 mesi per condividere con i genitori foto e video di ciò che si è proposto ai bambini, esplicitando gli obiettivi delle attività e le metodologie proposte. </w:t>
      </w:r>
      <w:r>
        <w:rPr>
          <w:rFonts w:eastAsia="Cambria" w:cs="Cambria" w:ascii="Cambria" w:hAnsi="Cambria"/>
          <w:b/>
          <w:sz w:val="24"/>
          <w:szCs w:val="24"/>
        </w:rPr>
        <w:t>Incontri con i rappresentanti di sezione</w:t>
      </w:r>
      <w:r>
        <w:rPr>
          <w:rFonts w:eastAsia="Cambria" w:cs="Cambria" w:ascii="Cambria" w:hAnsi="Cambria"/>
          <w:sz w:val="24"/>
          <w:szCs w:val="24"/>
        </w:rPr>
        <w:t>: durante l’anno vengono organizzati periodici incontri con i rappresentanti di sezione di tutta la scuola per affrontare temi educativi e organizzativi.</w:t>
      </w:r>
    </w:p>
    <w:p>
      <w:pPr>
        <w:pStyle w:val="Normal"/>
        <w:spacing w:lineRule="auto" w:line="240" w:before="0" w:after="0"/>
        <w:jc w:val="both"/>
        <w:rPr>
          <w:rFonts w:ascii="Cambria" w:hAnsi="Cambria" w:eastAsia="Cambria" w:cs="Cambria"/>
          <w:sz w:val="24"/>
          <w:szCs w:val="24"/>
        </w:rPr>
      </w:pPr>
      <w:r>
        <w:rPr>
          <w:rFonts w:eastAsia="Cambria" w:cs="Cambria" w:ascii="Cambria" w:hAnsi="Cambria"/>
          <w:b/>
          <w:sz w:val="24"/>
          <w:szCs w:val="24"/>
        </w:rPr>
        <w:t>Laboratori, feste</w:t>
      </w:r>
      <w:r>
        <w:rPr>
          <w:rFonts w:eastAsia="Cambria" w:cs="Cambria" w:ascii="Cambria" w:hAnsi="Cambria"/>
          <w:sz w:val="24"/>
          <w:szCs w:val="24"/>
        </w:rPr>
        <w:t xml:space="preserve">: sono momenti in cui genitori ed educatori possono condividere occasioni di divertimento ed esperienze comuni. </w:t>
      </w:r>
    </w:p>
    <w:p>
      <w:pPr>
        <w:pStyle w:val="Normal"/>
        <w:spacing w:lineRule="auto" w:line="240" w:before="0" w:after="0"/>
        <w:jc w:val="both"/>
        <w:rPr>
          <w:rFonts w:ascii="Cambria" w:hAnsi="Cambria" w:eastAsia="Cambria" w:cs="Cambria"/>
          <w:sz w:val="24"/>
          <w:szCs w:val="24"/>
        </w:rPr>
      </w:pPr>
      <w:r>
        <w:rPr>
          <w:rFonts w:eastAsia="Cambria" w:cs="Cambria" w:ascii="Cambria" w:hAnsi="Cambria"/>
          <w:b/>
          <w:bCs/>
          <w:sz w:val="24"/>
          <w:szCs w:val="24"/>
        </w:rPr>
        <w:t xml:space="preserve">Formazione pedagogica per genitori: </w:t>
      </w:r>
      <w:r>
        <w:rPr>
          <w:rFonts w:eastAsia="Cambria" w:cs="Cambria" w:ascii="Cambria" w:hAnsi="Cambria"/>
          <w:sz w:val="24"/>
          <w:szCs w:val="24"/>
        </w:rPr>
        <w:t xml:space="preserve">si tratta di incontri organizzati e tenuti dalla coordinatrice pedagogica in cui vengono affrontati particolari temi di interesse pedagogico scelti dai genitori stessi. Si tratta di preziosi momenti di condivisione e scambio all’interno di una cornice non giudicante. </w:t>
      </w:r>
    </w:p>
    <w:p>
      <w:pPr>
        <w:pStyle w:val="Normal"/>
        <w:spacing w:lineRule="auto" w:line="240" w:before="0" w:after="0"/>
        <w:jc w:val="both"/>
        <w:rPr>
          <w:rFonts w:ascii="Cambria" w:hAnsi="Cambria" w:eastAsia="Cambria" w:cs="Cambria"/>
          <w:sz w:val="24"/>
          <w:szCs w:val="24"/>
        </w:rPr>
      </w:pPr>
      <w:r>
        <w:rPr>
          <w:rFonts w:eastAsia="Cambria" w:cs="Cambria" w:ascii="Cambria" w:hAnsi="Cambria"/>
          <w:b/>
          <w:sz w:val="24"/>
          <w:szCs w:val="24"/>
        </w:rPr>
        <w:t>Incontri con esperti</w:t>
      </w:r>
      <w:r>
        <w:rPr>
          <w:rFonts w:eastAsia="Cambria" w:cs="Cambria" w:ascii="Cambria" w:hAnsi="Cambria"/>
          <w:sz w:val="24"/>
          <w:szCs w:val="24"/>
        </w:rPr>
        <w:t xml:space="preserve">: la scuola talvolta si fa promotrice di incontri specifici con esperti esterni. Laddove non è la scuola ad organizzarli direttamente, pubblicizza gli incontri proposti da altre agenzie educative del territorio.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Ovviamente, oltre a questi momenti istituzionali le educatrici possono “incontrare” le famiglie anche in momenti più informali, come ad esempio nei momenti di ingesso ed uscita in cui c’è uno scambio comunicativo.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Inoltre per “raccontare” ai genitori quello che accade durante la giornata, le educatrici possono utilizzare il tablet (come una sorta di diario di bordo) o la </w:t>
      </w:r>
      <w:r>
        <w:rPr>
          <w:rFonts w:eastAsia="Cambria" w:cs="Cambria" w:ascii="Cambria" w:hAnsi="Cambria"/>
          <w:b/>
          <w:sz w:val="24"/>
          <w:szCs w:val="24"/>
        </w:rPr>
        <w:t>chat di whatsapp</w:t>
      </w:r>
      <w:r>
        <w:rPr>
          <w:rFonts w:eastAsia="Cambria" w:cs="Cambria" w:ascii="Cambria" w:hAnsi="Cambria"/>
          <w:sz w:val="24"/>
          <w:szCs w:val="24"/>
        </w:rPr>
        <w:t xml:space="preserve"> in cui si inviano foto e video significativi con brevi commenti. </w:t>
      </w:r>
    </w:p>
    <w:p>
      <w:pPr>
        <w:pStyle w:val="Normal"/>
        <w:spacing w:lineRule="auto" w:line="240" w:before="0" w:after="0"/>
        <w:jc w:val="both"/>
        <w:rPr>
          <w:rFonts w:ascii="Cambria" w:hAnsi="Cambria" w:eastAsia="Cambria" w:cs="Cambria"/>
          <w:sz w:val="24"/>
          <w:szCs w:val="24"/>
        </w:rPr>
      </w:pPr>
      <w:r>
        <w:rPr>
          <w:rFonts w:eastAsia="Cambria" w:cs="Cambria" w:ascii="Cambria" w:hAnsi="Cambria"/>
          <w:b/>
          <w:sz w:val="24"/>
          <w:szCs w:val="24"/>
        </w:rPr>
        <w:t>Continuità educativa</w:t>
      </w:r>
      <w:r>
        <w:rPr>
          <w:rFonts w:eastAsia="Cambria" w:cs="Cambria" w:ascii="Cambria" w:hAnsi="Cambria"/>
          <w:sz w:val="24"/>
          <w:szCs w:val="24"/>
        </w:rPr>
        <w:t xml:space="preserve">: poiché la nostra sezione primavera si trova all’interno di una struttura in cui è presente anche la scuola dell’infanzia, per noi è naturale curare momenti di continuità con le insegnanti ed i bambini della scuola dell’infanzia. In particolare in tempo pre-covid nel momento del pranzo ed in quello del gioco libero ad esso successivo, ci univamo ai bambini più grandi ed alle loro insegnanti per favorire conoscenza e comunicazione. In tempo di Covid questa continuità si attua prevalentemente con i bambini e le insegnanti della sezione dei 3 anni.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t>Rapporto con il territorio</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Teniamo molto a partecipare ad iniziative proposte dal territorio e nello stesso tempo siamo anche noi promotori di iniziative che vedono coinvolto il territorio stesso. Riteniamo fondamentale per la nostra struttura aprirsi alla realtà in cui si trova e nello stesso tempo essere portatrice di stimoli educativi.</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Importanti i momenti di scambio con la parrocchia di San Pietro e con il Comune di San Giovanni in Marignano (presepe vivente, allestimento dell’albero di Natale in piazza,…).</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Riteniamo importante coltivare i rapporti con le altre comunità educanti, con gli uffici Comunali che si occupano della prima infanzia e con la biblioteca comunale.</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Inoltre partecipiamo al tavolo 0-6 del distretto di Riccione in cui si progettano attività laboratoriali per bambini e genitori. La nostra scuola è anche una delle sedi di detti laboratori. </w:t>
      </w:r>
    </w:p>
    <w:p>
      <w:pPr>
        <w:pStyle w:val="Normal"/>
        <w:spacing w:lineRule="auto" w:line="240" w:before="0" w:after="0"/>
        <w:jc w:val="center"/>
        <w:rPr>
          <w:rFonts w:ascii="Cambria" w:hAnsi="Cambria" w:eastAsia="Cambria" w:cs="Cambria"/>
          <w:b/>
          <w:b/>
          <w:sz w:val="28"/>
          <w:szCs w:val="28"/>
        </w:rPr>
      </w:pPr>
      <w:r>
        <w:rPr>
          <w:rFonts w:eastAsia="Cambria" w:cs="Cambria" w:ascii="Cambria" w:hAnsi="Cambria"/>
          <w:b/>
          <w:sz w:val="28"/>
          <w:szCs w:val="28"/>
        </w:rPr>
      </w:r>
    </w:p>
    <w:p>
      <w:pPr>
        <w:pStyle w:val="Normal"/>
        <w:spacing w:lineRule="auto" w:line="240" w:before="0" w:after="0"/>
        <w:jc w:val="center"/>
        <w:rPr>
          <w:rFonts w:ascii="Cambria" w:hAnsi="Cambria" w:eastAsia="Cambria" w:cs="Cambria"/>
          <w:b/>
          <w:b/>
          <w:sz w:val="28"/>
          <w:szCs w:val="28"/>
        </w:rPr>
      </w:pPr>
      <w:r>
        <w:rPr>
          <w:rFonts w:eastAsia="Cambria" w:cs="Cambria" w:ascii="Cambria" w:hAnsi="Cambria"/>
          <w:b/>
          <w:sz w:val="28"/>
          <w:szCs w:val="28"/>
        </w:rPr>
        <w:t>CRITERI E MODALITA’ DI FUNZIONAMENTO DEL GRUPPO DI LAVORO</w:t>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Lo strumento di lavoro utilizzato per una buona organizzazione è il collegio docenti che vede la presenza sia delle educatrici della sezione primavera che delle insegnanti della scuola dell’infanzia. Per noi tale momento è prezioso anche per lavorare sulla continuità. Il gruppo si riunisce di norma una o più volte al mese. L’incontro del collegio è un momento in cui discutere su dubbi, conflitti relativi ai bambini, alle famiglie e al gruppo di lavoro elaborando strategie. È condotto dalla coordinatrice pedagogica che cura l’organizzazione generale del servizio, programma e coordina l’attività educativa, offre consulenza alle famiglie dei bambini iscritti al servizio, inoltre valuta l’efficacia e l’efficienza del servizio e propone eventuali soluzioni utili al suo miglioramento, cura i rapporti con le istituzioni del territorio.  La nostra coordinatrice interna fa anche parte del coordinamento scuole FISM. Ogni incontro è documentato attraverso la stesura di un verbale, utile strumento di verifica del gruppo. La somma dei verbali contiene in sé le motivazioni pedagogiche che ispirano il nostro operare. </w:t>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t>STRUMENTI del gruppo di lavoro</w:t>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t>OSSERVAZIONE</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È uno strumento indispensabile dal punto di vista pedagogico, poiché consente di organizzare un percorso educativo che soddisfi le esigenze dei bambini.</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Sta alla base della progettazione ed aiuta a cogliere quali possano essere obiettivi e metodologie di lavoro. Grande spazio ha l’osservazione nella prima parte dell’anno, cioè nel periodo in cui si scrive il progetto dell’anno grazie alle caratteristiche dei bambini che si stanno conoscendo.</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Inoltre durante l’anno utilizziamo specifiche griglie osservative che ci aiutano nell’avere uno sguardo più approfondito rispetto ai processi di crescita dei singoli ed eventualmente a rivedere gli obiettivi prefissati.</w:t>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t>PROGETTAZIONE</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La progettazione parte dall’osservazione e permette di approfondire e sviluppare gli aspetti che più interessano per lavorare con i bambini. Sua caratteristica peculiare è la flessibilità e l’adeguarsi alle varie situazioni, in una continua messa in discussione. Tiene in conto delle esigenze dei singoli e del gruppo nel suo insieme.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Il progetto di sviluppo-apprendimento dell’anno è condiviso nelle parti generali con le sezioni di scuola dell’infanzia. E’ un vero e proprio progetto del polo d’infanzia. Al suo interno ci sono degli “allegati” specifici per le diverse età dei bambini. In particolare i bambini della sezione primavera condividono con la sezione dei tre anni alcune attività e metodologie, pur nel rispetto delle diverse esigenze tipiche della età di riferimento. Durante i collegi docenti verifichiamo di volta in volta l’andamento del progetto ed apportiamo eventuali migliorie e modifiche. A metà anno e a fine anno educativo il progetto viene sviscerato con specifiche griglie di verifica che aiutano non solo a valutare quanto fatto, ma soprattutto a raddrizzare eventualmente il tiro e a proporre spunti per rilanciare il progetto stesso per l’anno corrente e per l’anno successivo.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t>DOCUMENTAZIONE</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La documentazione rappresenta uno strumento che consente al gruppo di lavoro di elaborare e trasformare il vissuto esperienziale in dato culturale. La documentazione restituisce memoria degli eventi e dei percorsi permettendo di ragionare e riflettere criticamente su di essi, di valutarne la coerenza con gli intenti educativi, di rielaborarne i significati e di tesaurizzare i saperi costruiti nell’azione. In base ai destinatari la documentazione acquisisce sfumature diverse: </w:t>
      </w:r>
    </w:p>
    <w:p>
      <w:pPr>
        <w:pStyle w:val="ListParagraph"/>
        <w:numPr>
          <w:ilvl w:val="1"/>
          <w:numId w:val="12"/>
        </w:numPr>
        <w:spacing w:lineRule="auto" w:line="240" w:before="0" w:after="0"/>
        <w:contextualSpacing/>
        <w:jc w:val="both"/>
        <w:rPr>
          <w:rFonts w:ascii="Cambria" w:hAnsi="Cambria" w:eastAsia="Cambria" w:cs="Cambria"/>
          <w:sz w:val="24"/>
          <w:szCs w:val="24"/>
        </w:rPr>
      </w:pPr>
      <w:r>
        <w:rPr>
          <w:rFonts w:eastAsia="Cambria" w:cs="Cambria" w:ascii="Cambria" w:hAnsi="Cambria"/>
          <w:sz w:val="24"/>
          <w:szCs w:val="24"/>
        </w:rPr>
        <w:t xml:space="preserve">ai bambini consente di riconoscersi in determinate testimonianze, essi possono così interiorizzare alcuni aspetti documentati che diversamente rischierebbero di perdersi. </w:t>
      </w:r>
    </w:p>
    <w:p>
      <w:pPr>
        <w:pStyle w:val="ListParagraph"/>
        <w:numPr>
          <w:ilvl w:val="1"/>
          <w:numId w:val="12"/>
        </w:numPr>
        <w:spacing w:lineRule="auto" w:line="240" w:before="0" w:after="0"/>
        <w:contextualSpacing/>
        <w:jc w:val="both"/>
        <w:rPr>
          <w:rFonts w:ascii="Cambria" w:hAnsi="Cambria" w:eastAsia="Cambria" w:cs="Cambria"/>
          <w:sz w:val="24"/>
          <w:szCs w:val="24"/>
        </w:rPr>
      </w:pPr>
      <w:r>
        <w:rPr>
          <w:rFonts w:eastAsia="Cambria" w:cs="Cambria" w:ascii="Cambria" w:hAnsi="Cambria"/>
          <w:sz w:val="24"/>
          <w:szCs w:val="24"/>
        </w:rPr>
        <w:t>agli educatori permette di legare in maniera coerente le varie tappe di un progetto più grande.</w:t>
      </w:r>
    </w:p>
    <w:p>
      <w:pPr>
        <w:pStyle w:val="ListParagraph"/>
        <w:numPr>
          <w:ilvl w:val="1"/>
          <w:numId w:val="12"/>
        </w:numPr>
        <w:spacing w:lineRule="auto" w:line="240" w:before="0" w:after="0"/>
        <w:contextualSpacing/>
        <w:jc w:val="both"/>
        <w:rPr>
          <w:rFonts w:ascii="Cambria" w:hAnsi="Cambria" w:eastAsia="Cambria" w:cs="Cambria"/>
          <w:b/>
          <w:b/>
          <w:i/>
          <w:i/>
          <w:sz w:val="24"/>
          <w:szCs w:val="24"/>
        </w:rPr>
      </w:pPr>
      <w:r>
        <w:rPr>
          <w:rFonts w:eastAsia="Cambria" w:cs="Cambria" w:ascii="Cambria" w:hAnsi="Cambria"/>
          <w:sz w:val="24"/>
          <w:szCs w:val="24"/>
        </w:rPr>
        <w:t xml:space="preserve">ai genitori permette di conoscere ciò che viene fatto e di partecipare al percorso svolto. </w:t>
      </w:r>
    </w:p>
    <w:p>
      <w:pPr>
        <w:pStyle w:val="Normal"/>
        <w:spacing w:lineRule="auto" w:line="240" w:before="0" w:after="0"/>
        <w:jc w:val="both"/>
        <w:rPr>
          <w:rFonts w:ascii="Cambria" w:hAnsi="Cambria" w:eastAsia="Cambria" w:cs="Cambria"/>
          <w:b/>
          <w:b/>
          <w:i/>
          <w:i/>
          <w:sz w:val="24"/>
          <w:szCs w:val="24"/>
        </w:rPr>
      </w:pPr>
      <w:r>
        <w:rPr>
          <w:rFonts w:eastAsia="Cambria" w:cs="Cambria" w:ascii="Cambria" w:hAnsi="Cambria"/>
          <w:b/>
          <w:i/>
          <w:sz w:val="24"/>
          <w:szCs w:val="24"/>
        </w:rPr>
      </w:r>
    </w:p>
    <w:p>
      <w:pPr>
        <w:pStyle w:val="Normal"/>
        <w:spacing w:lineRule="auto" w:line="240" w:before="0" w:after="0"/>
        <w:jc w:val="both"/>
        <w:rPr>
          <w:rFonts w:ascii="Cambria" w:hAnsi="Cambria" w:eastAsia="Cambria" w:cs="Cambria"/>
          <w:sz w:val="24"/>
          <w:szCs w:val="24"/>
        </w:rPr>
      </w:pPr>
      <w:r>
        <w:rPr>
          <w:rFonts w:eastAsia="Cambria" w:cs="Cambria" w:ascii="Cambria" w:hAnsi="Cambria"/>
          <w:b/>
          <w:sz w:val="24"/>
          <w:szCs w:val="24"/>
        </w:rPr>
        <w:t xml:space="preserve">Bacheche: </w:t>
      </w:r>
      <w:r>
        <w:rPr>
          <w:rFonts w:eastAsia="Cambria" w:cs="Cambria" w:ascii="Cambria" w:hAnsi="Cambria"/>
          <w:sz w:val="24"/>
          <w:szCs w:val="24"/>
        </w:rPr>
        <w:t>in esse troviamo il piano dell’offerta formativa, i progetti pedagogico ed annuale, il regolamento sanitario, il menù dei bambini, il calendario scolastico, le varie informazioni relative alle attività scolastiche, ed extra-scolastiche.</w:t>
      </w:r>
    </w:p>
    <w:p>
      <w:pPr>
        <w:pStyle w:val="Normal"/>
        <w:spacing w:lineRule="auto" w:line="240" w:before="0" w:after="0"/>
        <w:jc w:val="both"/>
        <w:rPr>
          <w:rFonts w:ascii="Cambria" w:hAnsi="Cambria" w:eastAsia="Cambria" w:cs="Cambria"/>
          <w:sz w:val="24"/>
          <w:szCs w:val="24"/>
        </w:rPr>
      </w:pPr>
      <w:r>
        <w:rPr>
          <w:rFonts w:eastAsia="Cambria" w:cs="Cambria" w:ascii="Cambria" w:hAnsi="Cambria"/>
          <w:b/>
          <w:sz w:val="24"/>
          <w:szCs w:val="24"/>
        </w:rPr>
        <w:t xml:space="preserve">Tablet: </w:t>
      </w:r>
      <w:r>
        <w:rPr>
          <w:rFonts w:eastAsia="Cambria" w:cs="Cambria" w:ascii="Cambria" w:hAnsi="Cambria"/>
          <w:sz w:val="24"/>
          <w:szCs w:val="24"/>
        </w:rPr>
        <w:t>è uno strumento per far vedere ai genitori le attività svolte con i bambini durante la mattinata. In tempo pre-covid si trovava sugli armadietti a disposizione delle famiglie.</w:t>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t xml:space="preserve">Elaborati personali: </w:t>
      </w:r>
      <w:r>
        <w:rPr>
          <w:rFonts w:eastAsia="Cambria" w:cs="Cambria" w:ascii="Cambria" w:hAnsi="Cambria"/>
          <w:sz w:val="24"/>
          <w:szCs w:val="24"/>
        </w:rPr>
        <w:t>i lavoretti fatti durante la mattinata</w:t>
      </w:r>
      <w:r>
        <w:rPr>
          <w:rFonts w:eastAsia="Cambria" w:cs="Cambria" w:ascii="Cambria" w:hAnsi="Cambria"/>
          <w:b/>
          <w:sz w:val="24"/>
          <w:szCs w:val="24"/>
        </w:rPr>
        <w:t xml:space="preserve"> </w:t>
      </w:r>
      <w:r>
        <w:rPr>
          <w:rFonts w:eastAsia="Cambria" w:cs="Cambria" w:ascii="Cambria" w:hAnsi="Cambria"/>
          <w:sz w:val="24"/>
          <w:szCs w:val="24"/>
        </w:rPr>
        <w:t xml:space="preserve">sono consegnati alla famiglia il giorno stesso in cui vengono realizzati o a distanza di poco tempo e contengono la storia vissuta dai singoli bambini. </w:t>
      </w:r>
    </w:p>
    <w:p>
      <w:pPr>
        <w:pStyle w:val="Normal"/>
        <w:spacing w:lineRule="auto" w:line="240" w:before="0" w:after="0"/>
        <w:jc w:val="both"/>
        <w:rPr>
          <w:rFonts w:ascii="Cambria" w:hAnsi="Cambria" w:eastAsia="Cambria" w:cs="Cambria"/>
          <w:sz w:val="24"/>
          <w:szCs w:val="24"/>
        </w:rPr>
      </w:pPr>
      <w:r>
        <w:rPr>
          <w:rFonts w:eastAsia="Cambria" w:cs="Cambria" w:ascii="Cambria" w:hAnsi="Cambria"/>
          <w:b/>
          <w:sz w:val="24"/>
          <w:szCs w:val="24"/>
        </w:rPr>
        <w:t xml:space="preserve">Menabò: </w:t>
      </w:r>
      <w:r>
        <w:rPr>
          <w:rFonts w:eastAsia="Cambria" w:cs="Cambria" w:ascii="Cambria" w:hAnsi="Cambria"/>
          <w:sz w:val="24"/>
          <w:szCs w:val="24"/>
        </w:rPr>
        <w:t>cartelloni di documentazione che raccontano piccoli scorci di vita alla sezione primavera e costituiscono per il bambino una fonte importante per costruire la memoria delle proprie esperienze che possono così essere condivise con i genitori.</w:t>
      </w:r>
    </w:p>
    <w:p>
      <w:pPr>
        <w:pStyle w:val="Normal"/>
        <w:spacing w:lineRule="auto" w:line="240" w:before="0" w:after="0"/>
        <w:jc w:val="both"/>
        <w:rPr>
          <w:rFonts w:ascii="Cambria" w:hAnsi="Cambria" w:eastAsia="Cambria" w:cs="Cambria"/>
          <w:sz w:val="24"/>
          <w:szCs w:val="24"/>
        </w:rPr>
      </w:pPr>
      <w:r>
        <w:rPr>
          <w:rFonts w:eastAsia="Cambria" w:cs="Cambria" w:ascii="Cambria" w:hAnsi="Cambria"/>
          <w:b/>
          <w:sz w:val="24"/>
          <w:szCs w:val="24"/>
        </w:rPr>
        <w:t>Chat con i genitori:</w:t>
      </w:r>
      <w:r>
        <w:rPr>
          <w:rFonts w:eastAsia="Cambria" w:cs="Cambria" w:ascii="Cambria" w:hAnsi="Cambria"/>
          <w:sz w:val="24"/>
          <w:szCs w:val="24"/>
        </w:rPr>
        <w:t xml:space="preserve"> attraverso l’utilizzo del cellulare della scuola, abbiamo creato una chat con i genitori per condividere, quasi in tempo reale, quello che i bambini fanno durante la mattinata, per rendere più partecipi i genitori in questi tempi di Covid in cui la comunicazione è molto limitata.</w:t>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t>Le risorse di cui il gruppo di lavoro educativo si avvale sono:</w:t>
      </w:r>
    </w:p>
    <w:p>
      <w:pPr>
        <w:pStyle w:val="Normal"/>
        <w:numPr>
          <w:ilvl w:val="1"/>
          <w:numId w:val="12"/>
        </w:numPr>
        <w:spacing w:lineRule="auto" w:line="240" w:before="0" w:after="0"/>
        <w:jc w:val="both"/>
        <w:rPr>
          <w:rFonts w:ascii="Cambria" w:hAnsi="Cambria" w:eastAsia="Cambria" w:cs="Cambria"/>
          <w:sz w:val="24"/>
          <w:szCs w:val="24"/>
        </w:rPr>
      </w:pPr>
      <w:r>
        <w:rPr>
          <w:rFonts w:eastAsia="Cambria" w:cs="Cambria" w:ascii="Cambria" w:hAnsi="Cambria"/>
          <w:b/>
          <w:sz w:val="24"/>
          <w:szCs w:val="24"/>
        </w:rPr>
        <w:t>Formazione e aggiornamento</w:t>
      </w:r>
      <w:r>
        <w:rPr>
          <w:rFonts w:eastAsia="Cambria" w:cs="Cambria" w:ascii="Cambria" w:hAnsi="Cambria"/>
          <w:sz w:val="24"/>
          <w:szCs w:val="24"/>
        </w:rPr>
        <w:t>. Le educatrici sono costantemente aggiornate. Seguono i corsi proposti dalla FISM, dal Coordinamento Pedagogico Territoriale della provincia di Rimini e dall’ufficio di Pastorale cattolica. La sezione primavera è permanentemente in contatto con la scuola dell’infanzia con la quale condivide feste, attività e momenti e momenti di gioco.</w:t>
      </w:r>
    </w:p>
    <w:p>
      <w:pPr>
        <w:pStyle w:val="Normal"/>
        <w:numPr>
          <w:ilvl w:val="1"/>
          <w:numId w:val="12"/>
        </w:numPr>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La nostra sezione primavera è seguita da una </w:t>
      </w:r>
      <w:r>
        <w:rPr>
          <w:rFonts w:eastAsia="Cambria" w:cs="Cambria" w:ascii="Cambria" w:hAnsi="Cambria"/>
          <w:b/>
          <w:sz w:val="24"/>
          <w:szCs w:val="24"/>
        </w:rPr>
        <w:t>coordinatrice pedagogica</w:t>
      </w:r>
      <w:r>
        <w:rPr>
          <w:rFonts w:eastAsia="Cambria" w:cs="Cambria" w:ascii="Cambria" w:hAnsi="Cambria"/>
          <w:sz w:val="24"/>
          <w:szCs w:val="24"/>
        </w:rPr>
        <w:t xml:space="preserve"> che fa parte del coordinamento pedagogico della Fism di Rimini.</w:t>
      </w:r>
    </w:p>
    <w:p>
      <w:pPr>
        <w:pStyle w:val="ListParagraph"/>
        <w:numPr>
          <w:ilvl w:val="1"/>
          <w:numId w:val="12"/>
        </w:numPr>
        <w:spacing w:lineRule="auto" w:line="240" w:before="0" w:after="0"/>
        <w:contextualSpacing/>
        <w:jc w:val="both"/>
        <w:rPr>
          <w:rFonts w:ascii="Cambria" w:hAnsi="Cambria" w:eastAsia="Cambria" w:cs="Cambria"/>
          <w:sz w:val="24"/>
          <w:szCs w:val="24"/>
        </w:rPr>
      </w:pPr>
      <w:r>
        <w:rPr>
          <w:rFonts w:eastAsia="Cambria" w:cs="Cambria" w:ascii="Cambria" w:hAnsi="Cambria"/>
          <w:sz w:val="24"/>
          <w:szCs w:val="24"/>
        </w:rPr>
        <w:t xml:space="preserve">La </w:t>
      </w:r>
      <w:r>
        <w:rPr>
          <w:rFonts w:eastAsia="Cambria" w:cs="Cambria" w:ascii="Cambria" w:hAnsi="Cambria"/>
          <w:b/>
          <w:sz w:val="24"/>
          <w:szCs w:val="24"/>
        </w:rPr>
        <w:t>continuità</w:t>
      </w:r>
      <w:r>
        <w:rPr>
          <w:rFonts w:eastAsia="Cambria" w:cs="Cambria" w:ascii="Cambria" w:hAnsi="Cambria"/>
          <w:sz w:val="24"/>
          <w:szCs w:val="24"/>
        </w:rPr>
        <w:t xml:space="preserve"> viene curata in particolare con la scuola dell’infanzia in cui la sezione è ubicata. Stiamo cercando di attivare anche incontri con le altre agenzie del territorio da cui provengono i bambini (vd nido di San Giovanni in Marignano) e a cui talvolta vanno dopo aver frequentato la nostra sezione primavera.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ind w:left="360" w:hanging="0"/>
        <w:jc w:val="center"/>
        <w:rPr>
          <w:rFonts w:ascii="Cambria" w:hAnsi="Cambria" w:eastAsia="Cambria" w:cs="Cambria"/>
          <w:b/>
          <w:b/>
          <w:sz w:val="28"/>
          <w:szCs w:val="28"/>
        </w:rPr>
      </w:pPr>
      <w:r>
        <w:rPr/>
      </w:r>
    </w:p>
    <w:p>
      <w:pPr>
        <w:pStyle w:val="Normal"/>
        <w:spacing w:lineRule="auto" w:line="240" w:before="0" w:after="0"/>
        <w:ind w:left="360" w:hanging="0"/>
        <w:jc w:val="center"/>
        <w:rPr>
          <w:rFonts w:ascii="Cambria" w:hAnsi="Cambria" w:eastAsia="Cambria" w:cs="Cambria"/>
          <w:b/>
          <w:b/>
          <w:sz w:val="28"/>
          <w:szCs w:val="28"/>
        </w:rPr>
      </w:pPr>
      <w:r>
        <w:rPr/>
      </w:r>
    </w:p>
    <w:p>
      <w:pPr>
        <w:pStyle w:val="Normal"/>
        <w:spacing w:lineRule="auto" w:line="240" w:before="0" w:after="0"/>
        <w:ind w:left="360" w:hanging="0"/>
        <w:jc w:val="center"/>
        <w:rPr>
          <w:rFonts w:ascii="Cambria" w:hAnsi="Cambria" w:eastAsia="Cambria" w:cs="Cambria"/>
          <w:b/>
          <w:b/>
          <w:sz w:val="28"/>
          <w:szCs w:val="28"/>
        </w:rPr>
      </w:pPr>
      <w:r>
        <w:rPr/>
      </w:r>
    </w:p>
    <w:p>
      <w:pPr>
        <w:pStyle w:val="Normal"/>
        <w:spacing w:lineRule="auto" w:line="240" w:before="0" w:after="0"/>
        <w:ind w:left="360" w:hanging="0"/>
        <w:jc w:val="center"/>
        <w:rPr>
          <w:rFonts w:ascii="Cambria" w:hAnsi="Cambria" w:eastAsia="Cambria" w:cs="Cambria"/>
          <w:b/>
          <w:b/>
          <w:sz w:val="28"/>
          <w:szCs w:val="28"/>
        </w:rPr>
      </w:pPr>
      <w:r>
        <w:rPr>
          <w:rFonts w:eastAsia="Cambria" w:cs="Cambria" w:ascii="Cambria" w:hAnsi="Cambria"/>
          <w:b/>
          <w:sz w:val="28"/>
          <w:szCs w:val="28"/>
        </w:rPr>
        <w:t>AUTOVALUTAZIONE</w:t>
      </w:r>
    </w:p>
    <w:p>
      <w:pPr>
        <w:pStyle w:val="Normal"/>
        <w:spacing w:lineRule="auto" w:line="240" w:before="0" w:after="0"/>
        <w:ind w:left="360" w:hanging="0"/>
        <w:jc w:val="center"/>
        <w:rPr>
          <w:rFonts w:ascii="Cambria" w:hAnsi="Cambria" w:eastAsia="Cambria" w:cs="Cambria"/>
          <w:b/>
          <w:b/>
          <w:sz w:val="28"/>
          <w:szCs w:val="28"/>
        </w:rPr>
      </w:pPr>
      <w:r>
        <w:rPr>
          <w:rFonts w:eastAsia="Cambria" w:cs="Cambria" w:ascii="Cambria" w:hAnsi="Cambria"/>
          <w:b/>
          <w:sz w:val="28"/>
          <w:szCs w:val="28"/>
        </w:rPr>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La valutazione è un processo di ricerca, innovazione e riflessione su ciò che si sta facendo per un continuo miglioramento. Sostine la revisione critica dell’operatività educativa, l’esplicitazione e la condivisione sociale dei significati e l’apprendimento riflessivo delle pratiche. E’ volta ad alimentare una costante azione di ricerca all’interno del servizio, promuovendo l’incremento dei livelli di consapevolezza pedagogica, la coerenza delle azioni educative e il miglioramento concordato e progressivo delle stesse.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La partecipazione diretta degli educatori al processo di valutazione si presenta fin dall’inizio come un processo. La valutazione ha come obiettivo il miglioramento del servizio. Alla base del processo di valutazione sta l’autovalutazione che si basa sulla responsabilità e sull’autoregolazione del singolo educatore.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L’autovalutazione all’interno del servizio rappresenta una costante opportunità di crescita attraverso una sempre maggiore consapevolezza pedagogica. Essa avviene all’interno del percorso del gruppo di lavoro.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 xml:space="preserve">All’interno dei collegi docenti si dedica uno spazio cospicuo alla riflessività e all’analisi delle prassi educative e del pensiero che le ispira. La nostra sezione primavera, inoltre, durante questi anni ha partecipato a due percorsi di etero-valutazione nati all’interno del Coordinamento Pedagogico Territoriale.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Strumenti di valutazione:</w:t>
      </w:r>
    </w:p>
    <w:p>
      <w:pPr>
        <w:pStyle w:val="ListParagraph"/>
        <w:numPr>
          <w:ilvl w:val="1"/>
          <w:numId w:val="12"/>
        </w:numPr>
        <w:spacing w:lineRule="auto" w:line="240" w:before="0" w:after="0"/>
        <w:contextualSpacing/>
        <w:jc w:val="both"/>
        <w:rPr>
          <w:rFonts w:ascii="Cambria" w:hAnsi="Cambria" w:eastAsia="Cambria" w:cs="Cambria"/>
          <w:sz w:val="24"/>
          <w:szCs w:val="24"/>
        </w:rPr>
      </w:pPr>
      <w:r>
        <w:rPr>
          <w:rFonts w:eastAsia="Cambria" w:cs="Cambria" w:ascii="Cambria" w:hAnsi="Cambria"/>
          <w:sz w:val="24"/>
          <w:szCs w:val="24"/>
        </w:rPr>
        <w:t>schede di osservazione: in determinati momenti dell’anno vengono compilate schede di osservazione dei bambini che orientano la progettazione.</w:t>
      </w:r>
    </w:p>
    <w:p>
      <w:pPr>
        <w:pStyle w:val="ListParagraph"/>
        <w:numPr>
          <w:ilvl w:val="1"/>
          <w:numId w:val="12"/>
        </w:numPr>
        <w:spacing w:lineRule="auto" w:line="240" w:before="0" w:after="0"/>
        <w:contextualSpacing/>
        <w:jc w:val="both"/>
        <w:rPr>
          <w:rFonts w:ascii="Cambria" w:hAnsi="Cambria" w:eastAsia="Cambria" w:cs="Cambria"/>
          <w:sz w:val="24"/>
          <w:szCs w:val="24"/>
        </w:rPr>
      </w:pPr>
      <w:r>
        <w:rPr>
          <w:rFonts w:eastAsia="Cambria" w:cs="Cambria" w:ascii="Cambria" w:hAnsi="Cambria"/>
          <w:sz w:val="24"/>
          <w:szCs w:val="24"/>
        </w:rPr>
        <w:t xml:space="preserve">Due volte l’anno si somministrano alle singole educatrici schede di verifica del progetto i cui esiti servono ad indirizzare il lavoro. Le osservazioni delle singole educatrici vengono raccolte e sistematizzate dalla coordinatrice pedagogica che poi riporta la sintesi nel gruppo di lavoro stimolando sugli esiti un confronto dialettico tra le educatrici per verificare ciò che è stato proposto e porre le basi di ciò che si intende approfondire. </w:t>
      </w:r>
    </w:p>
    <w:p>
      <w:pPr>
        <w:pStyle w:val="ListParagraph"/>
        <w:numPr>
          <w:ilvl w:val="1"/>
          <w:numId w:val="12"/>
        </w:numPr>
        <w:spacing w:lineRule="auto" w:line="240" w:before="0" w:after="0"/>
        <w:contextualSpacing/>
        <w:jc w:val="both"/>
        <w:rPr>
          <w:rFonts w:ascii="Cambria" w:hAnsi="Cambria" w:eastAsia="Cambria" w:cs="Cambria"/>
          <w:sz w:val="24"/>
          <w:szCs w:val="24"/>
        </w:rPr>
      </w:pPr>
      <w:r>
        <w:rPr>
          <w:rFonts w:eastAsia="Cambria" w:cs="Cambria" w:ascii="Cambria" w:hAnsi="Cambria"/>
          <w:sz w:val="24"/>
          <w:szCs w:val="24"/>
        </w:rPr>
        <w:t xml:space="preserve">Questionari di qualità percepita dalle famiglie: a fine anno viene proposto in forma anonima ai genitori un questionario in cui le famiglie possono esprimersi riguardo al servizio. Gli esiti di tale indagine servono a reindirizzare il servizio. </w:t>
      </w:r>
    </w:p>
    <w:p>
      <w:pPr>
        <w:pStyle w:val="ListParagraph"/>
        <w:numPr>
          <w:ilvl w:val="1"/>
          <w:numId w:val="12"/>
        </w:numPr>
        <w:spacing w:lineRule="auto" w:line="240" w:before="0" w:after="0"/>
        <w:contextualSpacing/>
        <w:jc w:val="both"/>
        <w:rPr>
          <w:rFonts w:ascii="Cambria" w:hAnsi="Cambria" w:eastAsia="Cambria" w:cs="Cambria"/>
          <w:sz w:val="24"/>
          <w:szCs w:val="24"/>
        </w:rPr>
      </w:pPr>
      <w:r>
        <w:rPr>
          <w:rFonts w:eastAsia="Cambria" w:cs="Cambria" w:ascii="Cambria" w:hAnsi="Cambria"/>
          <w:sz w:val="24"/>
          <w:szCs w:val="24"/>
        </w:rPr>
        <w:t>Intercollegi: a fianco dei collegi docenti del servizio stanno gli intercollegi con altre scuole dell’Istituto Maestre Pie dell’Addolorata. All’interno di tali momenti si cura la formazione specifica delle educatrici della sezione primavera e ci si confronta su temi pedagogici in un clima di condivisione.</w:t>
      </w:r>
    </w:p>
    <w:p>
      <w:pPr>
        <w:pStyle w:val="ListParagraph"/>
        <w:numPr>
          <w:ilvl w:val="1"/>
          <w:numId w:val="12"/>
        </w:numPr>
        <w:spacing w:lineRule="auto" w:line="240" w:before="0" w:after="0"/>
        <w:contextualSpacing/>
        <w:jc w:val="both"/>
        <w:rPr>
          <w:rFonts w:ascii="Cambria" w:hAnsi="Cambria" w:eastAsia="Cambria" w:cs="Cambria"/>
          <w:sz w:val="24"/>
          <w:szCs w:val="24"/>
        </w:rPr>
      </w:pPr>
      <w:r>
        <w:rPr>
          <w:rFonts w:eastAsia="Cambria" w:cs="Cambria" w:ascii="Cambria" w:hAnsi="Cambria"/>
          <w:sz w:val="24"/>
          <w:szCs w:val="24"/>
        </w:rPr>
        <w:t xml:space="preserve">Accreditamento. Il percorso di accreditamento rappresenta una preziosa occasione per lavorare su di sé in un’ottica di miglioramento continuo. </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ind w:left="720" w:hanging="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center"/>
        <w:rPr>
          <w:rFonts w:ascii="Cambria" w:hAnsi="Cambria" w:eastAsia="Cambria" w:cs="Cambria"/>
          <w:b/>
          <w:b/>
          <w:sz w:val="28"/>
          <w:szCs w:val="28"/>
        </w:rPr>
      </w:pPr>
      <w:r>
        <w:rPr>
          <w:rFonts w:eastAsia="Cambria" w:cs="Cambria" w:ascii="Cambria" w:hAnsi="Cambria"/>
          <w:b/>
          <w:sz w:val="28"/>
          <w:szCs w:val="28"/>
        </w:rPr>
        <w:t>DURATA</w:t>
      </w:r>
    </w:p>
    <w:p>
      <w:pPr>
        <w:pStyle w:val="Normal"/>
        <w:spacing w:lineRule="auto" w:line="240" w:before="0" w:after="0"/>
        <w:jc w:val="both"/>
        <w:rPr>
          <w:rFonts w:ascii="Cambria" w:hAnsi="Cambria" w:eastAsia="Cambria" w:cs="Cambria"/>
          <w:b/>
          <w:b/>
          <w:sz w:val="28"/>
          <w:szCs w:val="28"/>
        </w:rPr>
      </w:pPr>
      <w:r>
        <w:rPr>
          <w:rFonts w:eastAsia="Cambria" w:cs="Cambria" w:ascii="Cambria" w:hAnsi="Cambria"/>
          <w:b/>
          <w:sz w:val="28"/>
          <w:szCs w:val="28"/>
        </w:rPr>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t>Il Progetto Pedagogico ha durata triennale. Occorre che alla fine di tale periodo, il progetto sia rivisto all’interno del gruppo di lavoro, condiviso con le famiglie utenti del servizio ed eventualmente aggiornato.</w:t>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b/>
          <w:b/>
          <w:sz w:val="24"/>
          <w:szCs w:val="24"/>
        </w:rPr>
      </w:pPr>
      <w:r>
        <w:rPr>
          <w:rFonts w:eastAsia="Cambria" w:cs="Cambria" w:ascii="Cambria" w:hAnsi="Cambria"/>
          <w:b/>
          <w:sz w:val="24"/>
          <w:szCs w:val="24"/>
        </w:rPr>
      </w:r>
    </w:p>
    <w:p>
      <w:pPr>
        <w:pStyle w:val="Normal"/>
        <w:spacing w:lineRule="auto" w:line="240" w:before="0" w:after="0"/>
        <w:rPr>
          <w:rFonts w:ascii="Cambria" w:hAnsi="Cambria" w:eastAsia="Cambria" w:cs="Cambria"/>
          <w:sz w:val="24"/>
          <w:szCs w:val="24"/>
        </w:rPr>
      </w:pPr>
      <w:r>
        <w:rPr>
          <w:rFonts w:eastAsia="Cambria" w:cs="Cambria" w:ascii="Cambria" w:hAnsi="Cambria"/>
          <w:sz w:val="24"/>
          <w:szCs w:val="24"/>
        </w:rPr>
        <w:t>San Giovanni in Marignano, 16 giugno 2021</w:t>
      </w:r>
    </w:p>
    <w:p>
      <w:pPr>
        <w:pStyle w:val="Normal"/>
        <w:spacing w:lineRule="auto" w:line="240" w:before="0" w:after="0"/>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rPr>
          <w:rFonts w:ascii="Cambria" w:hAnsi="Cambria" w:eastAsia="Cambria" w:cs="Cambria"/>
          <w:b/>
          <w:b/>
          <w:sz w:val="24"/>
          <w:szCs w:val="24"/>
        </w:rPr>
      </w:pPr>
      <w:r>
        <w:rPr>
          <w:rFonts w:eastAsia="Cambria" w:cs="Cambria" w:ascii="Cambria" w:hAnsi="Cambria"/>
          <w:b/>
          <w:sz w:val="24"/>
          <w:szCs w:val="24"/>
        </w:rPr>
        <w:t xml:space="preserve">La Coordinatrice pedagogica </w:t>
      </w:r>
    </w:p>
    <w:p>
      <w:pPr>
        <w:pStyle w:val="Normal"/>
        <w:spacing w:lineRule="auto" w:line="240" w:before="0" w:after="0"/>
        <w:rPr>
          <w:rFonts w:ascii="Cambria" w:hAnsi="Cambria" w:eastAsia="Cambria" w:cs="Cambria"/>
          <w:sz w:val="24"/>
          <w:szCs w:val="24"/>
        </w:rPr>
      </w:pPr>
      <w:r>
        <w:rPr>
          <w:rFonts w:eastAsia="Cambria" w:cs="Cambria" w:ascii="Cambria" w:hAnsi="Cambria"/>
          <w:sz w:val="24"/>
          <w:szCs w:val="24"/>
        </w:rPr>
        <w:t>Marta Olivieri</w:t>
      </w:r>
    </w:p>
    <w:p>
      <w:pPr>
        <w:pStyle w:val="Normal"/>
        <w:spacing w:lineRule="auto" w:line="240" w:before="0" w:after="0"/>
        <w:rPr>
          <w:rFonts w:ascii="Cambria" w:hAnsi="Cambria" w:eastAsia="Cambria" w:cs="Cambria"/>
          <w:b/>
          <w:b/>
          <w:sz w:val="24"/>
          <w:szCs w:val="24"/>
        </w:rPr>
      </w:pPr>
      <w:r>
        <w:rPr>
          <w:rFonts w:eastAsia="Cambria" w:cs="Cambria" w:ascii="Cambria" w:hAnsi="Cambria"/>
          <w:b/>
          <w:sz w:val="24"/>
          <w:szCs w:val="24"/>
        </w:rPr>
      </w:r>
    </w:p>
    <w:p>
      <w:pPr>
        <w:pStyle w:val="Normal"/>
        <w:spacing w:lineRule="auto" w:line="240" w:before="0" w:after="0"/>
        <w:rPr>
          <w:rFonts w:ascii="Cambria" w:hAnsi="Cambria" w:eastAsia="Cambria" w:cs="Cambria"/>
          <w:b/>
          <w:b/>
          <w:sz w:val="24"/>
          <w:szCs w:val="24"/>
        </w:rPr>
      </w:pPr>
      <w:r>
        <w:rPr>
          <w:rFonts w:eastAsia="Cambria" w:cs="Cambria" w:ascii="Cambria" w:hAnsi="Cambria"/>
          <w:b/>
          <w:sz w:val="24"/>
          <w:szCs w:val="24"/>
        </w:rPr>
        <w:t>L’equipe educativa</w:t>
      </w:r>
    </w:p>
    <w:p>
      <w:pPr>
        <w:pStyle w:val="Normal"/>
        <w:spacing w:lineRule="auto" w:line="240" w:before="0" w:after="0"/>
        <w:rPr>
          <w:rFonts w:ascii="Cambria" w:hAnsi="Cambria" w:eastAsia="Cambria" w:cs="Cambria"/>
          <w:sz w:val="24"/>
          <w:szCs w:val="24"/>
        </w:rPr>
      </w:pPr>
      <w:r>
        <w:rPr>
          <w:rFonts w:eastAsia="Cambria" w:cs="Cambria" w:ascii="Cambria" w:hAnsi="Cambria"/>
          <w:sz w:val="24"/>
          <w:szCs w:val="24"/>
        </w:rPr>
        <w:t>Stefania Fabbri</w:t>
      </w:r>
    </w:p>
    <w:p>
      <w:pPr>
        <w:pStyle w:val="Normal"/>
        <w:spacing w:lineRule="auto" w:line="240" w:before="0" w:after="0"/>
        <w:rPr>
          <w:rFonts w:ascii="Cambria" w:hAnsi="Cambria" w:eastAsia="Cambria" w:cs="Cambria"/>
          <w:sz w:val="24"/>
          <w:szCs w:val="24"/>
        </w:rPr>
      </w:pPr>
      <w:r>
        <w:rPr>
          <w:rFonts w:eastAsia="Cambria" w:cs="Cambria" w:ascii="Cambria" w:hAnsi="Cambria"/>
          <w:sz w:val="24"/>
          <w:szCs w:val="24"/>
        </w:rPr>
        <w:t>Chiara Guarino</w:t>
      </w:r>
    </w:p>
    <w:p>
      <w:pPr>
        <w:pStyle w:val="Normal"/>
        <w:spacing w:lineRule="auto" w:line="240" w:before="0" w:after="0"/>
        <w:rPr/>
      </w:pPr>
      <w:bookmarkStart w:id="1" w:name="_heading=h.gjdgxs"/>
      <w:bookmarkEnd w:id="1"/>
      <w:r>
        <w:rPr>
          <w:rFonts w:eastAsia="Cambria" w:cs="Cambria" w:ascii="Cambria" w:hAnsi="Cambria"/>
          <w:sz w:val="24"/>
          <w:szCs w:val="24"/>
        </w:rPr>
        <w:t>Suor Elizabhet Noperi</w:t>
      </w:r>
    </w:p>
    <w:sectPr>
      <w:footerReference w:type="default" r:id="rId7"/>
      <w:type w:val="nextPage"/>
      <w:pgSz w:w="11906" w:h="16838"/>
      <w:pgMar w:left="1134" w:right="1134" w:header="0" w:top="1079" w:footer="708" w:bottom="1134"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 w:name="Georgia">
    <w:charset w:val="00"/>
    <w:family w:val="roman"/>
    <w:pitch w:val="variable"/>
  </w:font>
  <w:font w:name="Comic Sans MS">
    <w:charset w:val="00"/>
    <w:family w:val="roman"/>
    <w:pitch w:val="variable"/>
  </w:font>
  <w:font w:name="Noto Sans Symbols">
    <w:charset w:val="01"/>
    <w:family w:val="auto"/>
    <w:pitch w:val="default"/>
  </w:font>
  <w:font w:name="OpenSymbol">
    <w:altName w:val="Arial Unicode MS"/>
    <w:charset w:val="02"/>
    <w:family w:val="auto"/>
    <w:pitch w:val="variable"/>
  </w:font>
  <w:font w:name="Courier New">
    <w:charset w:val="01"/>
    <w:family w:val="modern"/>
    <w:pitch w:val="fixed"/>
  </w:font>
  <w:font w:name="OpenSymbol">
    <w:altName w:val="Arial Unicode MS"/>
    <w:charset w:val="01"/>
    <w:family w:val="auto"/>
    <w:pitch w:val="variable"/>
  </w:font>
  <w:font w:name="Times New Roman">
    <w:charset w:val="01"/>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9" w:leader="none"/>
        <w:tab w:val="right" w:pos="9638" w:leader="none"/>
      </w:tabs>
      <w:spacing w:lineRule="auto" w:line="240" w:before="0" w:after="0"/>
      <w:jc w:val="center"/>
      <w:rPr/>
    </w:pPr>
    <w:r>
      <w:rPr/>
      <w:fldChar w:fldCharType="begin"/>
    </w:r>
    <w:r>
      <w:instrText> PAGE </w:instrText>
    </w:r>
    <w:r>
      <w:fldChar w:fldCharType="separate"/>
    </w:r>
    <w:r>
      <w:t>17</w:t>
    </w:r>
    <w:r>
      <w:fldChar w:fldCharType="end"/>
    </w:r>
  </w:p>
  <w:p>
    <w:pPr>
      <w:pStyle w:val="Normal"/>
      <w:tabs>
        <w:tab w:val="center" w:pos="4819" w:leader="none"/>
        <w:tab w:val="right" w:pos="9638" w:leader="none"/>
      </w:tabs>
      <w:spacing w:lineRule="auto" w:line="240" w:before="0" w:after="0"/>
      <w:rPr>
        <w:color w:val="000000"/>
        <w:sz w:val="20"/>
        <w:szCs w:val="20"/>
      </w:rPr>
    </w:pPr>
    <w:r>
      <w:rPr>
        <w:color w:val="000000"/>
        <w:sz w:val="20"/>
        <w:szCs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tabs>
          <w:tab w:val="num" w:pos="720"/>
        </w:tabs>
        <w:ind w:left="720" w:hanging="720"/>
      </w:pPr>
    </w:lvl>
    <w:lvl w:ilvl="1">
      <w:start w:val="1"/>
      <w:pStyle w:val="Titolo2"/>
      <w:numFmt w:val="decimal"/>
      <w:lvlText w:val="%2."/>
      <w:lvlJc w:val="left"/>
      <w:pPr>
        <w:tabs>
          <w:tab w:val="num" w:pos="1440"/>
        </w:tabs>
        <w:ind w:left="1440" w:hanging="720"/>
      </w:pPr>
    </w:lvl>
    <w:lvl w:ilvl="2">
      <w:start w:val="1"/>
      <w:pStyle w:val="Titolo3"/>
      <w:numFmt w:val="decimal"/>
      <w:lvlText w:val="%3."/>
      <w:lvlJc w:val="left"/>
      <w:pPr>
        <w:tabs>
          <w:tab w:val="num" w:pos="2160"/>
        </w:tabs>
        <w:ind w:left="2160" w:hanging="720"/>
      </w:pPr>
    </w:lvl>
    <w:lvl w:ilvl="3">
      <w:start w:val="1"/>
      <w:pStyle w:val="Titolo4"/>
      <w:numFmt w:val="decimal"/>
      <w:lvlText w:val="%4."/>
      <w:lvlJc w:val="left"/>
      <w:pPr>
        <w:tabs>
          <w:tab w:val="num" w:pos="2880"/>
        </w:tabs>
        <w:ind w:left="2880" w:hanging="720"/>
      </w:pPr>
    </w:lvl>
    <w:lvl w:ilvl="4">
      <w:start w:val="1"/>
      <w:pStyle w:val="Titolo5"/>
      <w:numFmt w:val="decimal"/>
      <w:lvlText w:val="%5."/>
      <w:lvlJc w:val="left"/>
      <w:pPr>
        <w:tabs>
          <w:tab w:val="num" w:pos="3600"/>
        </w:tabs>
        <w:ind w:left="3600" w:hanging="720"/>
      </w:pPr>
    </w:lvl>
    <w:lvl w:ilvl="5">
      <w:start w:val="1"/>
      <w:pStyle w:val="Titolo6"/>
      <w:numFmt w:val="decimal"/>
      <w:lvlText w:val="%6."/>
      <w:lvlJc w:val="left"/>
      <w:pPr>
        <w:tabs>
          <w:tab w:val="num" w:pos="4320"/>
        </w:tabs>
        <w:ind w:left="4320" w:hanging="720"/>
      </w:pPr>
    </w:lvl>
    <w:lvl w:ilvl="6">
      <w:start w:val="1"/>
      <w:pStyle w:val="Titolo7"/>
      <w:numFmt w:val="decimal"/>
      <w:lvlText w:val="%7."/>
      <w:lvlJc w:val="left"/>
      <w:pPr>
        <w:tabs>
          <w:tab w:val="num" w:pos="5040"/>
        </w:tabs>
        <w:ind w:left="5040" w:hanging="720"/>
      </w:pPr>
    </w:lvl>
    <w:lvl w:ilvl="7">
      <w:start w:val="1"/>
      <w:pStyle w:val="Titolo8"/>
      <w:numFmt w:val="decimal"/>
      <w:lvlText w:val="%8."/>
      <w:lvlJc w:val="left"/>
      <w:pPr>
        <w:tabs>
          <w:tab w:val="num" w:pos="5760"/>
        </w:tabs>
        <w:ind w:left="5760" w:hanging="720"/>
      </w:pPr>
    </w:lvl>
    <w:lvl w:ilvl="8">
      <w:start w:val="1"/>
      <w:pStyle w:val="Titolo9"/>
      <w:numFmt w:val="decimal"/>
      <w:lvlText w:val="%9."/>
      <w:lvlJc w:val="left"/>
      <w:pPr>
        <w:tabs>
          <w:tab w:val="num" w:pos="6480"/>
        </w:tabs>
        <w:ind w:left="6480" w:hanging="720"/>
      </w:pPr>
    </w:lvl>
  </w:abstractNum>
  <w:abstractNum w:abstractNumId="2">
    <w:lvl w:ilvl="0">
      <w:start w:val="1"/>
      <w:numFmt w:val="bullet"/>
      <w:lvlText w:val="●"/>
      <w:lvlJc w:val="left"/>
      <w:pPr>
        <w:ind w:left="360" w:hanging="360"/>
      </w:pPr>
      <w:rPr>
        <w:rFonts w:ascii="Noto Sans Symbols" w:hAnsi="Noto Sans Symbols" w:cs="Noto Sans Symbols" w:hint="default"/>
        <w:sz w:val="24"/>
        <w:rFonts w:cs="Noto Sans Symbols"/>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
    <w:lvl w:ilvl="0">
      <w:start w:val="1"/>
      <w:numFmt w:val="bullet"/>
      <w:lvlText w:val="●"/>
      <w:lvlJc w:val="left"/>
      <w:pPr>
        <w:ind w:left="360" w:hanging="360"/>
      </w:pPr>
      <w:rPr>
        <w:rFonts w:ascii="Noto Sans Symbols" w:hAnsi="Noto Sans Symbols" w:cs="Noto Sans Symbols" w:hint="default"/>
        <w:sz w:val="24"/>
        <w:rFonts w:cs="Noto Sans Symbols"/>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Noto Sans Symbols" w:hAnsi="Noto Sans Symbols" w:cs="Noto Sans Symbols" w:hint="default"/>
        <w:sz w:val="24"/>
        <w:b/>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
    <w:lvl w:ilvl="0">
      <w:start w:val="1"/>
      <w:numFmt w:val="bullet"/>
      <w:lvlText w:val="●"/>
      <w:lvlJc w:val="left"/>
      <w:pPr>
        <w:ind w:left="360" w:hanging="360"/>
      </w:pPr>
      <w:rPr>
        <w:rFonts w:ascii="Noto Sans Symbols" w:hAnsi="Noto Sans Symbols" w:cs="Noto Sans Symbols" w:hint="default"/>
        <w:sz w:val="24"/>
        <w:rFonts w:cs="Noto Sans Symbols"/>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6">
    <w:lvl w:ilvl="0">
      <w:start w:val="1"/>
      <w:numFmt w:val="bullet"/>
      <w:lvlText w:val="-"/>
      <w:lvlJc w:val="left"/>
      <w:pPr>
        <w:ind w:left="720" w:hanging="360"/>
      </w:pPr>
      <w:rPr>
        <w:rFonts w:ascii="OpenSymbol" w:hAnsi="OpenSymbol" w:cs="OpenSymbol" w:hint="default"/>
        <w:sz w:val="24"/>
        <w:rFonts w:cs="Open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7">
    <w:lvl w:ilvl="0">
      <w:start w:val="1"/>
      <w:numFmt w:val="bullet"/>
      <w:lvlText w:val="-"/>
      <w:lvlJc w:val="left"/>
      <w:pPr>
        <w:ind w:left="1200" w:hanging="360"/>
      </w:pPr>
      <w:rPr>
        <w:rFonts w:ascii="OpenSymbol" w:hAnsi="OpenSymbol" w:cs="OpenSymbol" w:hint="default"/>
        <w:sz w:val="24"/>
        <w:rFonts w:cs="OpenSymbol"/>
      </w:rPr>
    </w:lvl>
    <w:lvl w:ilvl="1">
      <w:start w:val="1"/>
      <w:numFmt w:val="bullet"/>
      <w:lvlText w:val="o"/>
      <w:lvlJc w:val="left"/>
      <w:pPr>
        <w:ind w:left="1920" w:hanging="360"/>
      </w:pPr>
      <w:rPr>
        <w:rFonts w:ascii="Courier New" w:hAnsi="Courier New" w:cs="Courier New" w:hint="default"/>
        <w:rFonts w:cs="Courier New"/>
      </w:rPr>
    </w:lvl>
    <w:lvl w:ilvl="2">
      <w:start w:val="1"/>
      <w:numFmt w:val="bullet"/>
      <w:lvlText w:val="▪"/>
      <w:lvlJc w:val="left"/>
      <w:pPr>
        <w:ind w:left="2640" w:hanging="360"/>
      </w:pPr>
      <w:rPr>
        <w:rFonts w:ascii="Noto Sans Symbols" w:hAnsi="Noto Sans Symbols" w:cs="Noto Sans Symbols" w:hint="default"/>
        <w:rFonts w:cs="Noto Sans Symbols"/>
      </w:rPr>
    </w:lvl>
    <w:lvl w:ilvl="3">
      <w:start w:val="1"/>
      <w:numFmt w:val="bullet"/>
      <w:lvlText w:val="●"/>
      <w:lvlJc w:val="left"/>
      <w:pPr>
        <w:ind w:left="3360" w:hanging="360"/>
      </w:pPr>
      <w:rPr>
        <w:rFonts w:ascii="Noto Sans Symbols" w:hAnsi="Noto Sans Symbols" w:cs="Noto Sans Symbols" w:hint="default"/>
        <w:rFonts w:cs="Noto Sans Symbols"/>
      </w:rPr>
    </w:lvl>
    <w:lvl w:ilvl="4">
      <w:start w:val="1"/>
      <w:numFmt w:val="bullet"/>
      <w:lvlText w:val="o"/>
      <w:lvlJc w:val="left"/>
      <w:pPr>
        <w:ind w:left="4080" w:hanging="360"/>
      </w:pPr>
      <w:rPr>
        <w:rFonts w:ascii="Courier New" w:hAnsi="Courier New" w:cs="Courier New" w:hint="default"/>
        <w:rFonts w:cs="Courier New"/>
      </w:rPr>
    </w:lvl>
    <w:lvl w:ilvl="5">
      <w:start w:val="1"/>
      <w:numFmt w:val="bullet"/>
      <w:lvlText w:val="▪"/>
      <w:lvlJc w:val="left"/>
      <w:pPr>
        <w:ind w:left="4800" w:hanging="360"/>
      </w:pPr>
      <w:rPr>
        <w:rFonts w:ascii="Noto Sans Symbols" w:hAnsi="Noto Sans Symbols" w:cs="Noto Sans Symbols" w:hint="default"/>
        <w:rFonts w:cs="Noto Sans Symbols"/>
      </w:rPr>
    </w:lvl>
    <w:lvl w:ilvl="6">
      <w:start w:val="1"/>
      <w:numFmt w:val="bullet"/>
      <w:lvlText w:val="●"/>
      <w:lvlJc w:val="left"/>
      <w:pPr>
        <w:ind w:left="5520" w:hanging="360"/>
      </w:pPr>
      <w:rPr>
        <w:rFonts w:ascii="Noto Sans Symbols" w:hAnsi="Noto Sans Symbols" w:cs="Noto Sans Symbols" w:hint="default"/>
        <w:rFonts w:cs="Noto Sans Symbols"/>
      </w:rPr>
    </w:lvl>
    <w:lvl w:ilvl="7">
      <w:start w:val="1"/>
      <w:numFmt w:val="bullet"/>
      <w:lvlText w:val="o"/>
      <w:lvlJc w:val="left"/>
      <w:pPr>
        <w:ind w:left="6240" w:hanging="360"/>
      </w:pPr>
      <w:rPr>
        <w:rFonts w:ascii="Courier New" w:hAnsi="Courier New" w:cs="Courier New" w:hint="default"/>
        <w:rFonts w:cs="Courier New"/>
      </w:rPr>
    </w:lvl>
    <w:lvl w:ilvl="8">
      <w:start w:val="1"/>
      <w:numFmt w:val="bullet"/>
      <w:lvlText w:val="▪"/>
      <w:lvlJc w:val="left"/>
      <w:pPr>
        <w:ind w:left="6960" w:hanging="360"/>
      </w:pPr>
      <w:rPr>
        <w:rFonts w:ascii="Noto Sans Symbols" w:hAnsi="Noto Sans Symbols" w:cs="Noto Sans Symbols" w:hint="default"/>
        <w:rFonts w:cs="Noto Sans Symbols"/>
      </w:rPr>
    </w:lvl>
  </w:abstractNum>
  <w:abstractNum w:abstractNumId="8">
    <w:lvl w:ilvl="0">
      <w:start w:val="1"/>
      <w:numFmt w:val="bullet"/>
      <w:lvlText w:val="-"/>
      <w:lvlJc w:val="left"/>
      <w:pPr>
        <w:ind w:left="720" w:hanging="360"/>
      </w:pPr>
      <w:rPr>
        <w:rFonts w:ascii="OpenSymbol" w:hAnsi="OpenSymbol" w:cs="OpenSymbol" w:hint="default"/>
        <w:sz w:val="24"/>
        <w:rFonts w:cs="Open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9">
    <w:lvl w:ilvl="0">
      <w:start w:val="1"/>
      <w:numFmt w:val="bullet"/>
      <w:lvlText w:val="-"/>
      <w:lvlJc w:val="left"/>
      <w:pPr>
        <w:ind w:left="720" w:hanging="360"/>
      </w:pPr>
      <w:rPr>
        <w:rFonts w:ascii="OpenSymbol" w:hAnsi="OpenSymbol" w:cs="OpenSymbol" w:hint="default"/>
        <w:sz w:val="24"/>
        <w:rFonts w:cs="Open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0">
    <w:lvl w:ilvl="0">
      <w:start w:val="1"/>
      <w:numFmt w:val="bullet"/>
      <w:lvlText w:val="-"/>
      <w:lvlJc w:val="left"/>
      <w:pPr>
        <w:ind w:left="1140" w:hanging="360"/>
      </w:pPr>
      <w:rPr>
        <w:rFonts w:ascii="OpenSymbol" w:hAnsi="OpenSymbol" w:cs="OpenSymbol" w:hint="default"/>
        <w:sz w:val="24"/>
        <w:rFonts w:cs="OpenSymbol"/>
      </w:rPr>
    </w:lvl>
    <w:lvl w:ilvl="1">
      <w:start w:val="1"/>
      <w:numFmt w:val="bullet"/>
      <w:lvlText w:val="o"/>
      <w:lvlJc w:val="left"/>
      <w:pPr>
        <w:ind w:left="1860" w:hanging="360"/>
      </w:pPr>
      <w:rPr>
        <w:rFonts w:ascii="Courier New" w:hAnsi="Courier New" w:cs="Courier New" w:hint="default"/>
        <w:rFonts w:cs="Courier New"/>
      </w:rPr>
    </w:lvl>
    <w:lvl w:ilvl="2">
      <w:start w:val="1"/>
      <w:numFmt w:val="bullet"/>
      <w:lvlText w:val="▪"/>
      <w:lvlJc w:val="left"/>
      <w:pPr>
        <w:ind w:left="2580" w:hanging="360"/>
      </w:pPr>
      <w:rPr>
        <w:rFonts w:ascii="Noto Sans Symbols" w:hAnsi="Noto Sans Symbols" w:cs="Noto Sans Symbols" w:hint="default"/>
        <w:rFonts w:cs="Noto Sans Symbols"/>
      </w:rPr>
    </w:lvl>
    <w:lvl w:ilvl="3">
      <w:start w:val="1"/>
      <w:numFmt w:val="bullet"/>
      <w:lvlText w:val="●"/>
      <w:lvlJc w:val="left"/>
      <w:pPr>
        <w:ind w:left="3300" w:hanging="360"/>
      </w:pPr>
      <w:rPr>
        <w:rFonts w:ascii="Noto Sans Symbols" w:hAnsi="Noto Sans Symbols" w:cs="Noto Sans Symbols" w:hint="default"/>
        <w:rFonts w:cs="Noto Sans Symbols"/>
      </w:rPr>
    </w:lvl>
    <w:lvl w:ilvl="4">
      <w:start w:val="1"/>
      <w:numFmt w:val="bullet"/>
      <w:lvlText w:val="o"/>
      <w:lvlJc w:val="left"/>
      <w:pPr>
        <w:ind w:left="4020" w:hanging="360"/>
      </w:pPr>
      <w:rPr>
        <w:rFonts w:ascii="Courier New" w:hAnsi="Courier New" w:cs="Courier New" w:hint="default"/>
        <w:rFonts w:cs="Courier New"/>
      </w:rPr>
    </w:lvl>
    <w:lvl w:ilvl="5">
      <w:start w:val="1"/>
      <w:numFmt w:val="bullet"/>
      <w:lvlText w:val="▪"/>
      <w:lvlJc w:val="left"/>
      <w:pPr>
        <w:ind w:left="4740" w:hanging="360"/>
      </w:pPr>
      <w:rPr>
        <w:rFonts w:ascii="Noto Sans Symbols" w:hAnsi="Noto Sans Symbols" w:cs="Noto Sans Symbols" w:hint="default"/>
        <w:rFonts w:cs="Noto Sans Symbols"/>
      </w:rPr>
    </w:lvl>
    <w:lvl w:ilvl="6">
      <w:start w:val="1"/>
      <w:numFmt w:val="bullet"/>
      <w:lvlText w:val="●"/>
      <w:lvlJc w:val="left"/>
      <w:pPr>
        <w:ind w:left="5460" w:hanging="360"/>
      </w:pPr>
      <w:rPr>
        <w:rFonts w:ascii="Noto Sans Symbols" w:hAnsi="Noto Sans Symbols" w:cs="Noto Sans Symbols" w:hint="default"/>
        <w:rFonts w:cs="Noto Sans Symbols"/>
      </w:rPr>
    </w:lvl>
    <w:lvl w:ilvl="7">
      <w:start w:val="1"/>
      <w:numFmt w:val="bullet"/>
      <w:lvlText w:val="o"/>
      <w:lvlJc w:val="left"/>
      <w:pPr>
        <w:ind w:left="6180" w:hanging="360"/>
      </w:pPr>
      <w:rPr>
        <w:rFonts w:ascii="Courier New" w:hAnsi="Courier New" w:cs="Courier New" w:hint="default"/>
        <w:rFonts w:cs="Courier New"/>
      </w:rPr>
    </w:lvl>
    <w:lvl w:ilvl="8">
      <w:start w:val="1"/>
      <w:numFmt w:val="bullet"/>
      <w:lvlText w:val="▪"/>
      <w:lvlJc w:val="left"/>
      <w:pPr>
        <w:ind w:left="6900" w:hanging="360"/>
      </w:pPr>
      <w:rPr>
        <w:rFonts w:ascii="Noto Sans Symbols" w:hAnsi="Noto Sans Symbols" w:cs="Noto Sans Symbols" w:hint="default"/>
        <w:rFonts w:cs="Noto Sans Symbols"/>
      </w:rPr>
    </w:lvl>
  </w:abstractNum>
  <w:abstractNum w:abstractNumId="11">
    <w:lvl w:ilvl="0">
      <w:start w:val="1"/>
      <w:numFmt w:val="bullet"/>
      <w:lvlText w:val="●"/>
      <w:lvlJc w:val="left"/>
      <w:pPr>
        <w:ind w:left="720" w:hanging="360"/>
      </w:pPr>
      <w:rPr>
        <w:rFonts w:ascii="Noto Sans Symbols" w:hAnsi="Noto Sans Symbols" w:cs="Noto Sans Symbols" w:hint="default"/>
        <w:sz w:val="24"/>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2">
    <w:lvl w:ilvl="0">
      <w:start w:val="1"/>
      <w:numFmt w:val="bullet"/>
      <w:lvlText w:val="✔"/>
      <w:lvlJc w:val="left"/>
      <w:pPr>
        <w:ind w:left="720" w:hanging="360"/>
      </w:pPr>
      <w:rPr>
        <w:rFonts w:ascii="Noto Sans Symbols" w:hAnsi="Noto Sans Symbols" w:cs="Noto Sans Symbols" w:hint="default"/>
        <w:rFonts w:cs="Noto Sans Symbols"/>
      </w:rPr>
    </w:lvl>
    <w:lvl w:ilvl="1">
      <w:start w:val="3"/>
      <w:numFmt w:val="bullet"/>
      <w:lvlText w:val="-"/>
      <w:lvlJc w:val="left"/>
      <w:pPr>
        <w:ind w:left="1440" w:hanging="360"/>
      </w:pPr>
      <w:rPr>
        <w:rFonts w:ascii="Times New Roman" w:hAnsi="Times New Roman" w:cs="Times New Roman" w:hint="default"/>
        <w:sz w:val="24"/>
        <w:b/>
        <w:rFonts w:cs="Times New Roman"/>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3">
    <w:lvl w:ilvl="0">
      <w:start w:val="1"/>
      <w:numFmt w:val="bullet"/>
      <w:lvlText w:val="-"/>
      <w:lvlJc w:val="left"/>
      <w:pPr>
        <w:ind w:left="720" w:hanging="360"/>
      </w:pPr>
      <w:rPr>
        <w:rFonts w:ascii="OpenSymbol" w:hAnsi="OpenSymbol" w:cs="OpenSymbol" w:hint="default"/>
        <w:sz w:val="24"/>
        <w:rFonts w:cs="Open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4">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b34e6"/>
    <w:pPr>
      <w:widowControl/>
      <w:bidi w:val="0"/>
      <w:spacing w:lineRule="auto" w:line="276" w:before="0" w:after="200"/>
      <w:jc w:val="left"/>
    </w:pPr>
    <w:rPr>
      <w:rFonts w:ascii="Calibri" w:hAnsi="Calibri" w:eastAsia="Calibri" w:cs="Calibri"/>
      <w:color w:val="00000A"/>
      <w:kern w:val="0"/>
      <w:sz w:val="22"/>
      <w:szCs w:val="22"/>
      <w:lang w:val="it-IT" w:eastAsia="en-US" w:bidi="ar-SA"/>
    </w:rPr>
  </w:style>
  <w:style w:type="paragraph" w:styleId="Titolo1">
    <w:name w:val="Heading 1"/>
    <w:basedOn w:val="Normal"/>
    <w:link w:val="Titolo1Carattere"/>
    <w:uiPriority w:val="99"/>
    <w:qFormat/>
    <w:rsid w:val="00d319ee"/>
    <w:pPr>
      <w:keepNext w:val="true"/>
      <w:keepLines/>
      <w:numPr>
        <w:ilvl w:val="0"/>
        <w:numId w:val="1"/>
      </w:numPr>
      <w:spacing w:lineRule="auto" w:line="240" w:before="480" w:after="0"/>
      <w:outlineLvl w:val="0"/>
    </w:pPr>
    <w:rPr>
      <w:rFonts w:ascii="Cambria" w:hAnsi="Cambria" w:eastAsia="PMingLiU"/>
      <w:b/>
      <w:bCs/>
      <w:color w:val="365F91"/>
      <w:sz w:val="28"/>
      <w:szCs w:val="28"/>
      <w:lang w:eastAsia="it-IT"/>
    </w:rPr>
  </w:style>
  <w:style w:type="paragraph" w:styleId="Titolo2">
    <w:name w:val="Heading 2"/>
    <w:basedOn w:val="Normal"/>
    <w:link w:val="Titolo2Carattere"/>
    <w:uiPriority w:val="99"/>
    <w:qFormat/>
    <w:rsid w:val="00d319ee"/>
    <w:pPr>
      <w:keepNext w:val="true"/>
      <w:keepLines/>
      <w:numPr>
        <w:ilvl w:val="1"/>
        <w:numId w:val="1"/>
      </w:numPr>
      <w:spacing w:lineRule="auto" w:line="240" w:before="200" w:after="0"/>
      <w:outlineLvl w:val="1"/>
    </w:pPr>
    <w:rPr>
      <w:rFonts w:ascii="Cambria" w:hAnsi="Cambria" w:eastAsia="PMingLiU"/>
      <w:b/>
      <w:bCs/>
      <w:color w:val="4F81BD"/>
      <w:sz w:val="26"/>
      <w:szCs w:val="26"/>
      <w:lang w:eastAsia="it-IT"/>
    </w:rPr>
  </w:style>
  <w:style w:type="paragraph" w:styleId="Titolo3">
    <w:name w:val="Heading 3"/>
    <w:basedOn w:val="Normal"/>
    <w:link w:val="Titolo3Carattere"/>
    <w:uiPriority w:val="99"/>
    <w:qFormat/>
    <w:rsid w:val="00d319ee"/>
    <w:pPr>
      <w:keepNext w:val="true"/>
      <w:keepLines/>
      <w:numPr>
        <w:ilvl w:val="2"/>
        <w:numId w:val="1"/>
      </w:numPr>
      <w:spacing w:lineRule="auto" w:line="240" w:before="200" w:after="0"/>
      <w:outlineLvl w:val="2"/>
    </w:pPr>
    <w:rPr>
      <w:rFonts w:ascii="Cambria" w:hAnsi="Cambria" w:eastAsia="PMingLiU"/>
      <w:b/>
      <w:bCs/>
      <w:color w:val="4F81BD"/>
      <w:sz w:val="20"/>
      <w:szCs w:val="20"/>
      <w:lang w:eastAsia="it-IT"/>
    </w:rPr>
  </w:style>
  <w:style w:type="paragraph" w:styleId="Titolo4">
    <w:name w:val="Heading 4"/>
    <w:basedOn w:val="Normal"/>
    <w:link w:val="Titolo4Carattere"/>
    <w:uiPriority w:val="99"/>
    <w:qFormat/>
    <w:rsid w:val="00d319ee"/>
    <w:pPr>
      <w:keepNext w:val="true"/>
      <w:keepLines/>
      <w:numPr>
        <w:ilvl w:val="3"/>
        <w:numId w:val="1"/>
      </w:numPr>
      <w:spacing w:lineRule="auto" w:line="240" w:before="200" w:after="0"/>
      <w:outlineLvl w:val="3"/>
    </w:pPr>
    <w:rPr>
      <w:rFonts w:ascii="Cambria" w:hAnsi="Cambria" w:eastAsia="PMingLiU"/>
      <w:b/>
      <w:bCs/>
      <w:i/>
      <w:iCs/>
      <w:color w:val="4F81BD"/>
      <w:sz w:val="20"/>
      <w:szCs w:val="20"/>
      <w:lang w:eastAsia="it-IT"/>
    </w:rPr>
  </w:style>
  <w:style w:type="paragraph" w:styleId="Titolo5">
    <w:name w:val="Heading 5"/>
    <w:basedOn w:val="Normal"/>
    <w:link w:val="Titolo5Carattere"/>
    <w:uiPriority w:val="99"/>
    <w:qFormat/>
    <w:rsid w:val="00d319ee"/>
    <w:pPr>
      <w:keepNext w:val="true"/>
      <w:keepLines/>
      <w:numPr>
        <w:ilvl w:val="4"/>
        <w:numId w:val="1"/>
      </w:numPr>
      <w:spacing w:lineRule="auto" w:line="240" w:before="200" w:after="0"/>
      <w:outlineLvl w:val="4"/>
    </w:pPr>
    <w:rPr>
      <w:rFonts w:ascii="Cambria" w:hAnsi="Cambria" w:eastAsia="PMingLiU"/>
      <w:color w:val="243F60"/>
      <w:sz w:val="20"/>
      <w:szCs w:val="20"/>
      <w:lang w:eastAsia="it-IT"/>
    </w:rPr>
  </w:style>
  <w:style w:type="paragraph" w:styleId="Titolo6">
    <w:name w:val="Heading 6"/>
    <w:basedOn w:val="Normal"/>
    <w:link w:val="Titolo6Carattere"/>
    <w:uiPriority w:val="99"/>
    <w:qFormat/>
    <w:rsid w:val="00d319ee"/>
    <w:pPr>
      <w:keepNext w:val="true"/>
      <w:keepLines/>
      <w:numPr>
        <w:ilvl w:val="5"/>
        <w:numId w:val="1"/>
      </w:numPr>
      <w:spacing w:lineRule="auto" w:line="240" w:before="200" w:after="0"/>
      <w:outlineLvl w:val="5"/>
    </w:pPr>
    <w:rPr>
      <w:rFonts w:ascii="Cambria" w:hAnsi="Cambria" w:eastAsia="PMingLiU"/>
      <w:i/>
      <w:iCs/>
      <w:color w:val="243F60"/>
      <w:sz w:val="20"/>
      <w:szCs w:val="20"/>
      <w:lang w:eastAsia="it-IT"/>
    </w:rPr>
  </w:style>
  <w:style w:type="paragraph" w:styleId="Titolo7">
    <w:name w:val="Heading 7"/>
    <w:basedOn w:val="Normal"/>
    <w:link w:val="Titolo7Carattere"/>
    <w:uiPriority w:val="99"/>
    <w:qFormat/>
    <w:rsid w:val="00d319ee"/>
    <w:pPr>
      <w:keepNext w:val="true"/>
      <w:keepLines/>
      <w:numPr>
        <w:ilvl w:val="6"/>
        <w:numId w:val="1"/>
      </w:numPr>
      <w:spacing w:lineRule="auto" w:line="240" w:before="200" w:after="0"/>
      <w:outlineLvl w:val="6"/>
    </w:pPr>
    <w:rPr>
      <w:rFonts w:ascii="Cambria" w:hAnsi="Cambria" w:eastAsia="PMingLiU"/>
      <w:i/>
      <w:iCs/>
      <w:color w:val="404040"/>
      <w:sz w:val="20"/>
      <w:szCs w:val="20"/>
      <w:lang w:eastAsia="it-IT"/>
    </w:rPr>
  </w:style>
  <w:style w:type="paragraph" w:styleId="Titolo8">
    <w:name w:val="Heading 8"/>
    <w:basedOn w:val="Normal"/>
    <w:link w:val="Titolo8Carattere"/>
    <w:uiPriority w:val="99"/>
    <w:qFormat/>
    <w:rsid w:val="00d319ee"/>
    <w:pPr>
      <w:keepNext w:val="true"/>
      <w:keepLines/>
      <w:numPr>
        <w:ilvl w:val="7"/>
        <w:numId w:val="1"/>
      </w:numPr>
      <w:spacing w:lineRule="auto" w:line="240" w:before="200" w:after="0"/>
      <w:outlineLvl w:val="7"/>
    </w:pPr>
    <w:rPr>
      <w:rFonts w:ascii="Cambria" w:hAnsi="Cambria" w:eastAsia="PMingLiU"/>
      <w:color w:val="404040"/>
      <w:sz w:val="20"/>
      <w:szCs w:val="20"/>
      <w:lang w:eastAsia="it-IT"/>
    </w:rPr>
  </w:style>
  <w:style w:type="paragraph" w:styleId="Titolo9">
    <w:name w:val="Heading 9"/>
    <w:basedOn w:val="Normal"/>
    <w:link w:val="Titolo9Carattere"/>
    <w:uiPriority w:val="99"/>
    <w:qFormat/>
    <w:rsid w:val="00d319ee"/>
    <w:pPr>
      <w:keepNext w:val="true"/>
      <w:keepLines/>
      <w:numPr>
        <w:ilvl w:val="8"/>
        <w:numId w:val="1"/>
      </w:numPr>
      <w:spacing w:lineRule="auto" w:line="240" w:before="200" w:after="0"/>
      <w:outlineLvl w:val="8"/>
    </w:pPr>
    <w:rPr>
      <w:rFonts w:ascii="Cambria" w:hAnsi="Cambria" w:eastAsia="PMingLiU"/>
      <w:i/>
      <w:iCs/>
      <w:color w:val="404040"/>
      <w:sz w:val="20"/>
      <w:szCs w:val="20"/>
      <w:lang w:eastAsia="it-IT"/>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9"/>
    <w:qFormat/>
    <w:locked/>
    <w:rsid w:val="00d319ee"/>
    <w:rPr>
      <w:rFonts w:ascii="Cambria" w:hAnsi="Cambria" w:eastAsia="PMingLiU" w:cs="Times New Roman"/>
      <w:b/>
      <w:color w:val="365F91"/>
      <w:sz w:val="28"/>
      <w:lang w:eastAsia="it-IT"/>
    </w:rPr>
  </w:style>
  <w:style w:type="character" w:styleId="Titolo2Carattere" w:customStyle="1">
    <w:name w:val="Titolo 2 Carattere"/>
    <w:basedOn w:val="DefaultParagraphFont"/>
    <w:link w:val="Titolo2"/>
    <w:uiPriority w:val="99"/>
    <w:qFormat/>
    <w:locked/>
    <w:rsid w:val="00d319ee"/>
    <w:rPr>
      <w:rFonts w:ascii="Cambria" w:hAnsi="Cambria" w:eastAsia="PMingLiU" w:cs="Times New Roman"/>
      <w:b/>
      <w:color w:val="4F81BD"/>
      <w:sz w:val="26"/>
      <w:lang w:eastAsia="it-IT"/>
    </w:rPr>
  </w:style>
  <w:style w:type="character" w:styleId="Titolo3Carattere" w:customStyle="1">
    <w:name w:val="Titolo 3 Carattere"/>
    <w:basedOn w:val="DefaultParagraphFont"/>
    <w:link w:val="Titolo3"/>
    <w:uiPriority w:val="99"/>
    <w:qFormat/>
    <w:locked/>
    <w:rsid w:val="00d319ee"/>
    <w:rPr>
      <w:rFonts w:ascii="Cambria" w:hAnsi="Cambria" w:eastAsia="PMingLiU" w:cs="Times New Roman"/>
      <w:b/>
      <w:color w:val="4F81BD"/>
      <w:lang w:eastAsia="it-IT"/>
    </w:rPr>
  </w:style>
  <w:style w:type="character" w:styleId="Titolo4Carattere" w:customStyle="1">
    <w:name w:val="Titolo 4 Carattere"/>
    <w:basedOn w:val="DefaultParagraphFont"/>
    <w:link w:val="Titolo4"/>
    <w:uiPriority w:val="99"/>
    <w:qFormat/>
    <w:locked/>
    <w:rsid w:val="00d319ee"/>
    <w:rPr>
      <w:rFonts w:ascii="Cambria" w:hAnsi="Cambria" w:eastAsia="PMingLiU" w:cs="Times New Roman"/>
      <w:b/>
      <w:i/>
      <w:color w:val="4F81BD"/>
      <w:lang w:eastAsia="it-IT"/>
    </w:rPr>
  </w:style>
  <w:style w:type="character" w:styleId="Titolo5Carattere" w:customStyle="1">
    <w:name w:val="Titolo 5 Carattere"/>
    <w:basedOn w:val="DefaultParagraphFont"/>
    <w:link w:val="Titolo5"/>
    <w:uiPriority w:val="99"/>
    <w:qFormat/>
    <w:locked/>
    <w:rsid w:val="00d319ee"/>
    <w:rPr>
      <w:rFonts w:ascii="Cambria" w:hAnsi="Cambria" w:eastAsia="PMingLiU" w:cs="Times New Roman"/>
      <w:color w:val="243F60"/>
      <w:lang w:eastAsia="it-IT"/>
    </w:rPr>
  </w:style>
  <w:style w:type="character" w:styleId="Titolo6Carattere" w:customStyle="1">
    <w:name w:val="Titolo 6 Carattere"/>
    <w:basedOn w:val="DefaultParagraphFont"/>
    <w:link w:val="Titolo6"/>
    <w:uiPriority w:val="99"/>
    <w:qFormat/>
    <w:locked/>
    <w:rsid w:val="00d319ee"/>
    <w:rPr>
      <w:rFonts w:ascii="Cambria" w:hAnsi="Cambria" w:eastAsia="PMingLiU" w:cs="Times New Roman"/>
      <w:i/>
      <w:color w:val="243F60"/>
      <w:lang w:eastAsia="it-IT"/>
    </w:rPr>
  </w:style>
  <w:style w:type="character" w:styleId="Titolo7Carattere" w:customStyle="1">
    <w:name w:val="Titolo 7 Carattere"/>
    <w:basedOn w:val="DefaultParagraphFont"/>
    <w:link w:val="Titolo7"/>
    <w:uiPriority w:val="99"/>
    <w:qFormat/>
    <w:locked/>
    <w:rsid w:val="00d319ee"/>
    <w:rPr>
      <w:rFonts w:ascii="Cambria" w:hAnsi="Cambria" w:eastAsia="PMingLiU" w:cs="Times New Roman"/>
      <w:i/>
      <w:color w:val="404040"/>
      <w:lang w:eastAsia="it-IT"/>
    </w:rPr>
  </w:style>
  <w:style w:type="character" w:styleId="Titolo8Carattere" w:customStyle="1">
    <w:name w:val="Titolo 8 Carattere"/>
    <w:basedOn w:val="DefaultParagraphFont"/>
    <w:link w:val="Titolo8"/>
    <w:uiPriority w:val="99"/>
    <w:qFormat/>
    <w:locked/>
    <w:rsid w:val="00d319ee"/>
    <w:rPr>
      <w:rFonts w:ascii="Cambria" w:hAnsi="Cambria" w:eastAsia="PMingLiU" w:cs="Times New Roman"/>
      <w:color w:val="404040"/>
      <w:sz w:val="20"/>
      <w:lang w:eastAsia="it-IT"/>
    </w:rPr>
  </w:style>
  <w:style w:type="character" w:styleId="Titolo9Carattere" w:customStyle="1">
    <w:name w:val="Titolo 9 Carattere"/>
    <w:basedOn w:val="DefaultParagraphFont"/>
    <w:link w:val="Titolo9"/>
    <w:uiPriority w:val="99"/>
    <w:qFormat/>
    <w:locked/>
    <w:rsid w:val="00d319ee"/>
    <w:rPr>
      <w:rFonts w:ascii="Cambria" w:hAnsi="Cambria" w:eastAsia="PMingLiU" w:cs="Times New Roman"/>
      <w:i/>
      <w:color w:val="404040"/>
      <w:sz w:val="20"/>
      <w:lang w:eastAsia="it-IT"/>
    </w:rPr>
  </w:style>
  <w:style w:type="character" w:styleId="TestonotaapidipaginaCarattere" w:customStyle="1">
    <w:name w:val="Testo nota a piè di pagina Carattere"/>
    <w:basedOn w:val="DefaultParagraphFont"/>
    <w:link w:val="Testonotaapidipagina"/>
    <w:uiPriority w:val="99"/>
    <w:qFormat/>
    <w:locked/>
    <w:rsid w:val="00d319ee"/>
    <w:rPr>
      <w:rFonts w:ascii="Calibri" w:hAnsi="Calibri" w:eastAsia="PMingLiU" w:cs="Times New Roman"/>
      <w:sz w:val="20"/>
      <w:lang w:eastAsia="zh-TW"/>
    </w:rPr>
  </w:style>
  <w:style w:type="character" w:styleId="Footnotereference">
    <w:name w:val="footnote reference"/>
    <w:basedOn w:val="DefaultParagraphFont"/>
    <w:uiPriority w:val="99"/>
    <w:semiHidden/>
    <w:qFormat/>
    <w:rsid w:val="00d319ee"/>
    <w:rPr>
      <w:rFonts w:cs="Times New Roman"/>
      <w:vertAlign w:val="superscript"/>
    </w:rPr>
  </w:style>
  <w:style w:type="character" w:styleId="CollegamentoInternet" w:customStyle="1">
    <w:name w:val="Collegamento Internet"/>
    <w:basedOn w:val="DefaultParagraphFont"/>
    <w:uiPriority w:val="99"/>
    <w:rsid w:val="00545056"/>
    <w:rPr>
      <w:rFonts w:cs="Times New Roman"/>
      <w:color w:val="0000FF"/>
      <w:u w:val="single"/>
    </w:rPr>
  </w:style>
  <w:style w:type="character" w:styleId="IntestazioneCarattere" w:customStyle="1">
    <w:name w:val="Intestazione Carattere"/>
    <w:basedOn w:val="DefaultParagraphFont"/>
    <w:link w:val="Intestazione"/>
    <w:uiPriority w:val="99"/>
    <w:qFormat/>
    <w:locked/>
    <w:rsid w:val="00b13b80"/>
    <w:rPr>
      <w:rFonts w:cs="Times New Roman"/>
    </w:rPr>
  </w:style>
  <w:style w:type="character" w:styleId="PidipaginaCarattere" w:customStyle="1">
    <w:name w:val="Piè di pagina Carattere"/>
    <w:basedOn w:val="DefaultParagraphFont"/>
    <w:link w:val="Pidipagina"/>
    <w:uiPriority w:val="99"/>
    <w:qFormat/>
    <w:locked/>
    <w:rsid w:val="00b13b80"/>
    <w:rPr>
      <w:rFonts w:cs="Times New Roman"/>
    </w:rPr>
  </w:style>
  <w:style w:type="character" w:styleId="ListLabel1" w:customStyle="1">
    <w:name w:val="ListLabel 1"/>
    <w:qFormat/>
    <w:rPr>
      <w:rFonts w:ascii="Cambria" w:hAnsi="Cambria" w:eastAsia="Noto Sans Symbols" w:cs="Noto Sans Symbols"/>
      <w:sz w:val="24"/>
    </w:rPr>
  </w:style>
  <w:style w:type="character" w:styleId="ListLabel2" w:customStyle="1">
    <w:name w:val="ListLabel 2"/>
    <w:qFormat/>
    <w:rPr>
      <w:rFonts w:ascii="Cambria" w:hAnsi="Cambria" w:eastAsia="Noto Sans Symbols" w:cs="Noto Sans Symbols"/>
      <w:sz w:val="24"/>
    </w:rPr>
  </w:style>
  <w:style w:type="character" w:styleId="ListLabel3" w:customStyle="1">
    <w:name w:val="ListLabel 3"/>
    <w:qFormat/>
    <w:rPr>
      <w:rFonts w:ascii="Cambria" w:hAnsi="Cambria" w:eastAsia="Noto Sans Symbols" w:cs="Noto Sans Symbols"/>
      <w:b/>
      <w:sz w:val="24"/>
    </w:rPr>
  </w:style>
  <w:style w:type="character" w:styleId="ListLabel4" w:customStyle="1">
    <w:name w:val="ListLabel 4"/>
    <w:qFormat/>
    <w:rPr>
      <w:rFonts w:eastAsia="Courier New" w:cs="Courier New"/>
    </w:rPr>
  </w:style>
  <w:style w:type="character" w:styleId="ListLabel5" w:customStyle="1">
    <w:name w:val="ListLabel 5"/>
    <w:qFormat/>
    <w:rPr>
      <w:rFonts w:eastAsia="Noto Sans Symbols" w:cs="Noto Sans Symbols"/>
    </w:rPr>
  </w:style>
  <w:style w:type="character" w:styleId="ListLabel6" w:customStyle="1">
    <w:name w:val="ListLabel 6"/>
    <w:qFormat/>
    <w:rPr>
      <w:rFonts w:eastAsia="Noto Sans Symbols" w:cs="Noto Sans Symbols"/>
    </w:rPr>
  </w:style>
  <w:style w:type="character" w:styleId="ListLabel7" w:customStyle="1">
    <w:name w:val="ListLabel 7"/>
    <w:qFormat/>
    <w:rPr>
      <w:rFonts w:eastAsia="Courier New" w:cs="Courier New"/>
    </w:rPr>
  </w:style>
  <w:style w:type="character" w:styleId="ListLabel8" w:customStyle="1">
    <w:name w:val="ListLabel 8"/>
    <w:qFormat/>
    <w:rPr>
      <w:rFonts w:eastAsia="Noto Sans Symbols" w:cs="Noto Sans Symbols"/>
    </w:rPr>
  </w:style>
  <w:style w:type="character" w:styleId="ListLabel9" w:customStyle="1">
    <w:name w:val="ListLabel 9"/>
    <w:qFormat/>
    <w:rPr>
      <w:rFonts w:eastAsia="Noto Sans Symbols" w:cs="Noto Sans Symbols"/>
    </w:rPr>
  </w:style>
  <w:style w:type="character" w:styleId="ListLabel10" w:customStyle="1">
    <w:name w:val="ListLabel 10"/>
    <w:qFormat/>
    <w:rPr>
      <w:rFonts w:eastAsia="Courier New" w:cs="Courier New"/>
    </w:rPr>
  </w:style>
  <w:style w:type="character" w:styleId="ListLabel11" w:customStyle="1">
    <w:name w:val="ListLabel 11"/>
    <w:qFormat/>
    <w:rPr>
      <w:rFonts w:eastAsia="Noto Sans Symbols" w:cs="Noto Sans Symbols"/>
    </w:rPr>
  </w:style>
  <w:style w:type="character" w:styleId="ListLabel12" w:customStyle="1">
    <w:name w:val="ListLabel 12"/>
    <w:qFormat/>
    <w:rPr>
      <w:rFonts w:ascii="Cambria" w:hAnsi="Cambria" w:eastAsia="Noto Sans Symbols" w:cs="Noto Sans Symbols"/>
      <w:sz w:val="24"/>
    </w:rPr>
  </w:style>
  <w:style w:type="character" w:styleId="ListLabel13" w:customStyle="1">
    <w:name w:val="ListLabel 13"/>
    <w:qFormat/>
    <w:rPr>
      <w:rFonts w:eastAsia="Courier New" w:cs="Courier New"/>
    </w:rPr>
  </w:style>
  <w:style w:type="character" w:styleId="ListLabel14" w:customStyle="1">
    <w:name w:val="ListLabel 14"/>
    <w:qFormat/>
    <w:rPr>
      <w:rFonts w:eastAsia="Noto Sans Symbols" w:cs="Noto Sans Symbols"/>
    </w:rPr>
  </w:style>
  <w:style w:type="character" w:styleId="ListLabel15" w:customStyle="1">
    <w:name w:val="ListLabel 15"/>
    <w:qFormat/>
    <w:rPr>
      <w:rFonts w:eastAsia="Noto Sans Symbols" w:cs="Noto Sans Symbols"/>
    </w:rPr>
  </w:style>
  <w:style w:type="character" w:styleId="ListLabel16" w:customStyle="1">
    <w:name w:val="ListLabel 16"/>
    <w:qFormat/>
    <w:rPr>
      <w:rFonts w:eastAsia="Courier New" w:cs="Courier New"/>
    </w:rPr>
  </w:style>
  <w:style w:type="character" w:styleId="ListLabel17" w:customStyle="1">
    <w:name w:val="ListLabel 17"/>
    <w:qFormat/>
    <w:rPr>
      <w:rFonts w:eastAsia="Noto Sans Symbols" w:cs="Noto Sans Symbols"/>
    </w:rPr>
  </w:style>
  <w:style w:type="character" w:styleId="ListLabel18" w:customStyle="1">
    <w:name w:val="ListLabel 18"/>
    <w:qFormat/>
    <w:rPr>
      <w:rFonts w:eastAsia="Noto Sans Symbols" w:cs="Noto Sans Symbols"/>
    </w:rPr>
  </w:style>
  <w:style w:type="character" w:styleId="ListLabel19" w:customStyle="1">
    <w:name w:val="ListLabel 19"/>
    <w:qFormat/>
    <w:rPr>
      <w:rFonts w:eastAsia="Courier New" w:cs="Courier New"/>
    </w:rPr>
  </w:style>
  <w:style w:type="character" w:styleId="ListLabel20" w:customStyle="1">
    <w:name w:val="ListLabel 20"/>
    <w:qFormat/>
    <w:rPr>
      <w:rFonts w:eastAsia="Noto Sans Symbols" w:cs="Noto Sans Symbols"/>
    </w:rPr>
  </w:style>
  <w:style w:type="character" w:styleId="ListLabel21" w:customStyle="1">
    <w:name w:val="ListLabel 21"/>
    <w:qFormat/>
    <w:rPr>
      <w:rFonts w:eastAsia="Courier New" w:cs="Courier New"/>
    </w:rPr>
  </w:style>
  <w:style w:type="character" w:styleId="ListLabel22" w:customStyle="1">
    <w:name w:val="ListLabel 22"/>
    <w:qFormat/>
    <w:rPr>
      <w:rFonts w:eastAsia="Noto Sans Symbols" w:cs="Noto Sans Symbols"/>
    </w:rPr>
  </w:style>
  <w:style w:type="character" w:styleId="ListLabel23" w:customStyle="1">
    <w:name w:val="ListLabel 23"/>
    <w:qFormat/>
    <w:rPr>
      <w:rFonts w:eastAsia="Noto Sans Symbols" w:cs="Noto Sans Symbols"/>
    </w:rPr>
  </w:style>
  <w:style w:type="character" w:styleId="ListLabel24" w:customStyle="1">
    <w:name w:val="ListLabel 24"/>
    <w:qFormat/>
    <w:rPr>
      <w:rFonts w:eastAsia="Courier New" w:cs="Courier New"/>
    </w:rPr>
  </w:style>
  <w:style w:type="character" w:styleId="ListLabel25" w:customStyle="1">
    <w:name w:val="ListLabel 25"/>
    <w:qFormat/>
    <w:rPr>
      <w:rFonts w:eastAsia="Noto Sans Symbols" w:cs="Noto Sans Symbols"/>
    </w:rPr>
  </w:style>
  <w:style w:type="character" w:styleId="ListLabel26" w:customStyle="1">
    <w:name w:val="ListLabel 26"/>
    <w:qFormat/>
    <w:rPr>
      <w:rFonts w:eastAsia="Noto Sans Symbols" w:cs="Noto Sans Symbols"/>
    </w:rPr>
  </w:style>
  <w:style w:type="character" w:styleId="ListLabel27" w:customStyle="1">
    <w:name w:val="ListLabel 27"/>
    <w:qFormat/>
    <w:rPr>
      <w:rFonts w:eastAsia="Courier New" w:cs="Courier New"/>
    </w:rPr>
  </w:style>
  <w:style w:type="character" w:styleId="ListLabel28" w:customStyle="1">
    <w:name w:val="ListLabel 28"/>
    <w:qFormat/>
    <w:rPr>
      <w:rFonts w:eastAsia="Noto Sans Symbols" w:cs="Noto Sans Symbols"/>
    </w:rPr>
  </w:style>
  <w:style w:type="character" w:styleId="ListLabel29" w:customStyle="1">
    <w:name w:val="ListLabel 29"/>
    <w:qFormat/>
    <w:rPr>
      <w:rFonts w:eastAsia="Courier New" w:cs="Courier New"/>
    </w:rPr>
  </w:style>
  <w:style w:type="character" w:styleId="ListLabel30" w:customStyle="1">
    <w:name w:val="ListLabel 30"/>
    <w:qFormat/>
    <w:rPr>
      <w:rFonts w:eastAsia="Noto Sans Symbols" w:cs="Noto Sans Symbols"/>
    </w:rPr>
  </w:style>
  <w:style w:type="character" w:styleId="ListLabel31" w:customStyle="1">
    <w:name w:val="ListLabel 31"/>
    <w:qFormat/>
    <w:rPr>
      <w:rFonts w:eastAsia="Noto Sans Symbols" w:cs="Noto Sans Symbols"/>
    </w:rPr>
  </w:style>
  <w:style w:type="character" w:styleId="ListLabel32" w:customStyle="1">
    <w:name w:val="ListLabel 32"/>
    <w:qFormat/>
    <w:rPr>
      <w:rFonts w:eastAsia="Courier New" w:cs="Courier New"/>
    </w:rPr>
  </w:style>
  <w:style w:type="character" w:styleId="ListLabel33" w:customStyle="1">
    <w:name w:val="ListLabel 33"/>
    <w:qFormat/>
    <w:rPr>
      <w:rFonts w:eastAsia="Noto Sans Symbols" w:cs="Noto Sans Symbols"/>
    </w:rPr>
  </w:style>
  <w:style w:type="character" w:styleId="ListLabel34" w:customStyle="1">
    <w:name w:val="ListLabel 34"/>
    <w:qFormat/>
    <w:rPr>
      <w:rFonts w:eastAsia="Noto Sans Symbols" w:cs="Noto Sans Symbols"/>
    </w:rPr>
  </w:style>
  <w:style w:type="character" w:styleId="ListLabel35" w:customStyle="1">
    <w:name w:val="ListLabel 35"/>
    <w:qFormat/>
    <w:rPr>
      <w:rFonts w:eastAsia="Courier New" w:cs="Courier New"/>
    </w:rPr>
  </w:style>
  <w:style w:type="character" w:styleId="ListLabel36" w:customStyle="1">
    <w:name w:val="ListLabel 36"/>
    <w:qFormat/>
    <w:rPr>
      <w:rFonts w:eastAsia="Noto Sans Symbols" w:cs="Noto Sans Symbols"/>
    </w:rPr>
  </w:style>
  <w:style w:type="character" w:styleId="ListLabel37" w:customStyle="1">
    <w:name w:val="ListLabel 37"/>
    <w:qFormat/>
    <w:rPr>
      <w:rFonts w:eastAsia="Courier New" w:cs="Courier New"/>
    </w:rPr>
  </w:style>
  <w:style w:type="character" w:styleId="ListLabel38" w:customStyle="1">
    <w:name w:val="ListLabel 38"/>
    <w:qFormat/>
    <w:rPr>
      <w:rFonts w:eastAsia="Noto Sans Symbols" w:cs="Noto Sans Symbols"/>
    </w:rPr>
  </w:style>
  <w:style w:type="character" w:styleId="ListLabel39" w:customStyle="1">
    <w:name w:val="ListLabel 39"/>
    <w:qFormat/>
    <w:rPr>
      <w:rFonts w:eastAsia="Noto Sans Symbols" w:cs="Noto Sans Symbols"/>
    </w:rPr>
  </w:style>
  <w:style w:type="character" w:styleId="ListLabel40" w:customStyle="1">
    <w:name w:val="ListLabel 40"/>
    <w:qFormat/>
    <w:rPr>
      <w:rFonts w:eastAsia="Courier New" w:cs="Courier New"/>
    </w:rPr>
  </w:style>
  <w:style w:type="character" w:styleId="ListLabel41" w:customStyle="1">
    <w:name w:val="ListLabel 41"/>
    <w:qFormat/>
    <w:rPr>
      <w:rFonts w:eastAsia="Noto Sans Symbols" w:cs="Noto Sans Symbols"/>
    </w:rPr>
  </w:style>
  <w:style w:type="character" w:styleId="ListLabel42" w:customStyle="1">
    <w:name w:val="ListLabel 42"/>
    <w:qFormat/>
    <w:rPr>
      <w:rFonts w:eastAsia="Noto Sans Symbols" w:cs="Noto Sans Symbols"/>
    </w:rPr>
  </w:style>
  <w:style w:type="character" w:styleId="ListLabel43" w:customStyle="1">
    <w:name w:val="ListLabel 43"/>
    <w:qFormat/>
    <w:rPr>
      <w:rFonts w:eastAsia="Courier New" w:cs="Courier New"/>
    </w:rPr>
  </w:style>
  <w:style w:type="character" w:styleId="ListLabel44" w:customStyle="1">
    <w:name w:val="ListLabel 44"/>
    <w:qFormat/>
    <w:rPr>
      <w:rFonts w:eastAsia="Noto Sans Symbols" w:cs="Noto Sans Symbols"/>
    </w:rPr>
  </w:style>
  <w:style w:type="character" w:styleId="ListLabel45" w:customStyle="1">
    <w:name w:val="ListLabel 45"/>
    <w:qFormat/>
    <w:rPr>
      <w:rFonts w:ascii="Cambria" w:hAnsi="Cambria" w:eastAsia="Noto Sans Symbols" w:cs="Noto Sans Symbols"/>
      <w:sz w:val="24"/>
    </w:rPr>
  </w:style>
  <w:style w:type="character" w:styleId="ListLabel46" w:customStyle="1">
    <w:name w:val="ListLabel 46"/>
    <w:qFormat/>
    <w:rPr>
      <w:rFonts w:eastAsia="Courier New" w:cs="Courier New"/>
    </w:rPr>
  </w:style>
  <w:style w:type="character" w:styleId="ListLabel47" w:customStyle="1">
    <w:name w:val="ListLabel 47"/>
    <w:qFormat/>
    <w:rPr>
      <w:rFonts w:eastAsia="Noto Sans Symbols" w:cs="Noto Sans Symbols"/>
    </w:rPr>
  </w:style>
  <w:style w:type="character" w:styleId="ListLabel48" w:customStyle="1">
    <w:name w:val="ListLabel 48"/>
    <w:qFormat/>
    <w:rPr>
      <w:rFonts w:eastAsia="Noto Sans Symbols" w:cs="Noto Sans Symbols"/>
    </w:rPr>
  </w:style>
  <w:style w:type="character" w:styleId="ListLabel49" w:customStyle="1">
    <w:name w:val="ListLabel 49"/>
    <w:qFormat/>
    <w:rPr>
      <w:rFonts w:eastAsia="Courier New" w:cs="Courier New"/>
    </w:rPr>
  </w:style>
  <w:style w:type="character" w:styleId="ListLabel50" w:customStyle="1">
    <w:name w:val="ListLabel 50"/>
    <w:qFormat/>
    <w:rPr>
      <w:rFonts w:eastAsia="Noto Sans Symbols" w:cs="Noto Sans Symbols"/>
    </w:rPr>
  </w:style>
  <w:style w:type="character" w:styleId="ListLabel51" w:customStyle="1">
    <w:name w:val="ListLabel 51"/>
    <w:qFormat/>
    <w:rPr>
      <w:rFonts w:eastAsia="Noto Sans Symbols" w:cs="Noto Sans Symbols"/>
    </w:rPr>
  </w:style>
  <w:style w:type="character" w:styleId="ListLabel52" w:customStyle="1">
    <w:name w:val="ListLabel 52"/>
    <w:qFormat/>
    <w:rPr>
      <w:rFonts w:eastAsia="Courier New" w:cs="Courier New"/>
    </w:rPr>
  </w:style>
  <w:style w:type="character" w:styleId="ListLabel53" w:customStyle="1">
    <w:name w:val="ListLabel 53"/>
    <w:qFormat/>
    <w:rPr>
      <w:rFonts w:eastAsia="Noto Sans Symbols" w:cs="Noto Sans Symbols"/>
    </w:rPr>
  </w:style>
  <w:style w:type="character" w:styleId="ListLabel54" w:customStyle="1">
    <w:name w:val="ListLabel 54"/>
    <w:qFormat/>
    <w:rPr>
      <w:rFonts w:ascii="Cambria" w:hAnsi="Cambria" w:eastAsia="Noto Sans Symbols" w:cs="Noto Sans Symbols"/>
      <w:sz w:val="24"/>
    </w:rPr>
  </w:style>
  <w:style w:type="character" w:styleId="ListLabel55" w:customStyle="1">
    <w:name w:val="ListLabel 55"/>
    <w:qFormat/>
    <w:rPr>
      <w:rFonts w:eastAsia="Courier New" w:cs="Courier New"/>
    </w:rPr>
  </w:style>
  <w:style w:type="character" w:styleId="ListLabel56" w:customStyle="1">
    <w:name w:val="ListLabel 56"/>
    <w:qFormat/>
    <w:rPr>
      <w:rFonts w:eastAsia="Noto Sans Symbols" w:cs="Noto Sans Symbols"/>
    </w:rPr>
  </w:style>
  <w:style w:type="character" w:styleId="ListLabel57" w:customStyle="1">
    <w:name w:val="ListLabel 57"/>
    <w:qFormat/>
    <w:rPr>
      <w:rFonts w:eastAsia="Noto Sans Symbols" w:cs="Noto Sans Symbols"/>
    </w:rPr>
  </w:style>
  <w:style w:type="character" w:styleId="ListLabel58" w:customStyle="1">
    <w:name w:val="ListLabel 58"/>
    <w:qFormat/>
    <w:rPr>
      <w:rFonts w:eastAsia="Courier New" w:cs="Courier New"/>
    </w:rPr>
  </w:style>
  <w:style w:type="character" w:styleId="ListLabel59" w:customStyle="1">
    <w:name w:val="ListLabel 59"/>
    <w:qFormat/>
    <w:rPr>
      <w:rFonts w:eastAsia="Noto Sans Symbols" w:cs="Noto Sans Symbols"/>
    </w:rPr>
  </w:style>
  <w:style w:type="character" w:styleId="ListLabel60" w:customStyle="1">
    <w:name w:val="ListLabel 60"/>
    <w:qFormat/>
    <w:rPr>
      <w:rFonts w:eastAsia="Noto Sans Symbols" w:cs="Noto Sans Symbols"/>
    </w:rPr>
  </w:style>
  <w:style w:type="character" w:styleId="ListLabel61" w:customStyle="1">
    <w:name w:val="ListLabel 61"/>
    <w:qFormat/>
    <w:rPr>
      <w:rFonts w:eastAsia="Courier New" w:cs="Courier New"/>
    </w:rPr>
  </w:style>
  <w:style w:type="character" w:styleId="ListLabel62" w:customStyle="1">
    <w:name w:val="ListLabel 62"/>
    <w:qFormat/>
    <w:rPr>
      <w:rFonts w:eastAsia="Noto Sans Symbols" w:cs="Noto Sans Symbols"/>
    </w:rPr>
  </w:style>
  <w:style w:type="character" w:styleId="ListLabel63" w:customStyle="1">
    <w:name w:val="ListLabel 63"/>
    <w:qFormat/>
    <w:rPr>
      <w:rFonts w:eastAsia="Courier New" w:cs="Courier New"/>
    </w:rPr>
  </w:style>
  <w:style w:type="character" w:styleId="ListLabel64" w:customStyle="1">
    <w:name w:val="ListLabel 64"/>
    <w:qFormat/>
    <w:rPr>
      <w:rFonts w:eastAsia="Noto Sans Symbols" w:cs="Noto Sans Symbols"/>
    </w:rPr>
  </w:style>
  <w:style w:type="character" w:styleId="ListLabel65" w:customStyle="1">
    <w:name w:val="ListLabel 65"/>
    <w:qFormat/>
    <w:rPr>
      <w:rFonts w:eastAsia="Noto Sans Symbols" w:cs="Noto Sans Symbols"/>
    </w:rPr>
  </w:style>
  <w:style w:type="character" w:styleId="ListLabel66" w:customStyle="1">
    <w:name w:val="ListLabel 66"/>
    <w:qFormat/>
    <w:rPr>
      <w:rFonts w:eastAsia="Courier New" w:cs="Courier New"/>
    </w:rPr>
  </w:style>
  <w:style w:type="character" w:styleId="ListLabel67" w:customStyle="1">
    <w:name w:val="ListLabel 67"/>
    <w:qFormat/>
    <w:rPr>
      <w:rFonts w:eastAsia="Noto Sans Symbols" w:cs="Noto Sans Symbols"/>
    </w:rPr>
  </w:style>
  <w:style w:type="character" w:styleId="ListLabel68" w:customStyle="1">
    <w:name w:val="ListLabel 68"/>
    <w:qFormat/>
    <w:rPr>
      <w:rFonts w:eastAsia="Noto Sans Symbols" w:cs="Noto Sans Symbols"/>
    </w:rPr>
  </w:style>
  <w:style w:type="character" w:styleId="ListLabel69" w:customStyle="1">
    <w:name w:val="ListLabel 69"/>
    <w:qFormat/>
    <w:rPr>
      <w:rFonts w:eastAsia="Courier New" w:cs="Courier New"/>
    </w:rPr>
  </w:style>
  <w:style w:type="character" w:styleId="ListLabel70" w:customStyle="1">
    <w:name w:val="ListLabel 70"/>
    <w:qFormat/>
    <w:rPr>
      <w:rFonts w:eastAsia="Noto Sans Symbols" w:cs="Noto Sans Symbols"/>
    </w:rPr>
  </w:style>
  <w:style w:type="character" w:styleId="ListLabel71" w:customStyle="1">
    <w:name w:val="ListLabel 71"/>
    <w:qFormat/>
    <w:rPr>
      <w:rFonts w:ascii="Cambria" w:hAnsi="Cambria" w:eastAsia="Noto Sans Symbols" w:cs="Noto Sans Symbols"/>
      <w:sz w:val="24"/>
    </w:rPr>
  </w:style>
  <w:style w:type="character" w:styleId="ListLabel72" w:customStyle="1">
    <w:name w:val="ListLabel 72"/>
    <w:qFormat/>
    <w:rPr>
      <w:rFonts w:eastAsia="Courier New" w:cs="Courier New"/>
    </w:rPr>
  </w:style>
  <w:style w:type="character" w:styleId="ListLabel73" w:customStyle="1">
    <w:name w:val="ListLabel 73"/>
    <w:qFormat/>
    <w:rPr>
      <w:rFonts w:eastAsia="Noto Sans Symbols" w:cs="Noto Sans Symbols"/>
    </w:rPr>
  </w:style>
  <w:style w:type="character" w:styleId="ListLabel74" w:customStyle="1">
    <w:name w:val="ListLabel 74"/>
    <w:qFormat/>
    <w:rPr>
      <w:rFonts w:eastAsia="Noto Sans Symbols" w:cs="Noto Sans Symbols"/>
    </w:rPr>
  </w:style>
  <w:style w:type="character" w:styleId="ListLabel75" w:customStyle="1">
    <w:name w:val="ListLabel 75"/>
    <w:qFormat/>
    <w:rPr>
      <w:rFonts w:eastAsia="Courier New" w:cs="Courier New"/>
    </w:rPr>
  </w:style>
  <w:style w:type="character" w:styleId="ListLabel76" w:customStyle="1">
    <w:name w:val="ListLabel 76"/>
    <w:qFormat/>
    <w:rPr>
      <w:rFonts w:eastAsia="Noto Sans Symbols" w:cs="Noto Sans Symbols"/>
    </w:rPr>
  </w:style>
  <w:style w:type="character" w:styleId="ListLabel77" w:customStyle="1">
    <w:name w:val="ListLabel 77"/>
    <w:qFormat/>
    <w:rPr>
      <w:rFonts w:eastAsia="Noto Sans Symbols" w:cs="Noto Sans Symbols"/>
    </w:rPr>
  </w:style>
  <w:style w:type="character" w:styleId="ListLabel78" w:customStyle="1">
    <w:name w:val="ListLabel 78"/>
    <w:qFormat/>
    <w:rPr>
      <w:rFonts w:eastAsia="Courier New" w:cs="Courier New"/>
    </w:rPr>
  </w:style>
  <w:style w:type="character" w:styleId="ListLabel79" w:customStyle="1">
    <w:name w:val="ListLabel 79"/>
    <w:qFormat/>
    <w:rPr>
      <w:rFonts w:eastAsia="Noto Sans Symbols" w:cs="Noto Sans Symbols"/>
    </w:rPr>
  </w:style>
  <w:style w:type="character" w:styleId="ListLabel80" w:customStyle="1">
    <w:name w:val="ListLabel 80"/>
    <w:qFormat/>
    <w:rPr>
      <w:rFonts w:eastAsia="Courier New" w:cs="Courier New"/>
    </w:rPr>
  </w:style>
  <w:style w:type="character" w:styleId="ListLabel81" w:customStyle="1">
    <w:name w:val="ListLabel 81"/>
    <w:qFormat/>
    <w:rPr>
      <w:rFonts w:eastAsia="Noto Sans Symbols" w:cs="Noto Sans Symbols"/>
    </w:rPr>
  </w:style>
  <w:style w:type="character" w:styleId="ListLabel82" w:customStyle="1">
    <w:name w:val="ListLabel 82"/>
    <w:qFormat/>
    <w:rPr>
      <w:rFonts w:eastAsia="Noto Sans Symbols" w:cs="Noto Sans Symbols"/>
    </w:rPr>
  </w:style>
  <w:style w:type="character" w:styleId="ListLabel83" w:customStyle="1">
    <w:name w:val="ListLabel 83"/>
    <w:qFormat/>
    <w:rPr>
      <w:rFonts w:eastAsia="Courier New" w:cs="Courier New"/>
    </w:rPr>
  </w:style>
  <w:style w:type="character" w:styleId="ListLabel84" w:customStyle="1">
    <w:name w:val="ListLabel 84"/>
    <w:qFormat/>
    <w:rPr>
      <w:rFonts w:eastAsia="Noto Sans Symbols" w:cs="Noto Sans Symbols"/>
    </w:rPr>
  </w:style>
  <w:style w:type="character" w:styleId="ListLabel85" w:customStyle="1">
    <w:name w:val="ListLabel 85"/>
    <w:qFormat/>
    <w:rPr>
      <w:rFonts w:eastAsia="Noto Sans Symbols" w:cs="Noto Sans Symbols"/>
    </w:rPr>
  </w:style>
  <w:style w:type="character" w:styleId="ListLabel86" w:customStyle="1">
    <w:name w:val="ListLabel 86"/>
    <w:qFormat/>
    <w:rPr>
      <w:rFonts w:eastAsia="Courier New" w:cs="Courier New"/>
    </w:rPr>
  </w:style>
  <w:style w:type="character" w:styleId="ListLabel87" w:customStyle="1">
    <w:name w:val="ListLabel 87"/>
    <w:qFormat/>
    <w:rPr>
      <w:rFonts w:eastAsia="Noto Sans Symbols" w:cs="Noto Sans Symbols"/>
    </w:rPr>
  </w:style>
  <w:style w:type="character" w:styleId="ListLabel88" w:customStyle="1">
    <w:name w:val="ListLabel 88"/>
    <w:qFormat/>
    <w:rPr>
      <w:rFonts w:eastAsia="Noto Sans Symbols" w:cs="Noto Sans Symbols"/>
    </w:rPr>
  </w:style>
  <w:style w:type="character" w:styleId="ListLabel89" w:customStyle="1">
    <w:name w:val="ListLabel 89"/>
    <w:qFormat/>
    <w:rPr>
      <w:rFonts w:ascii="Cambria" w:hAnsi="Cambria" w:eastAsia="Times New Roman" w:cs="Times New Roman"/>
      <w:sz w:val="24"/>
    </w:rPr>
  </w:style>
  <w:style w:type="character" w:styleId="ListLabel90" w:customStyle="1">
    <w:name w:val="ListLabel 90"/>
    <w:qFormat/>
    <w:rPr>
      <w:rFonts w:eastAsia="Noto Sans Symbols" w:cs="Noto Sans Symbols"/>
    </w:rPr>
  </w:style>
  <w:style w:type="character" w:styleId="ListLabel91" w:customStyle="1">
    <w:name w:val="ListLabel 91"/>
    <w:qFormat/>
    <w:rPr>
      <w:rFonts w:eastAsia="Noto Sans Symbols" w:cs="Noto Sans Symbols"/>
    </w:rPr>
  </w:style>
  <w:style w:type="character" w:styleId="ListLabel92" w:customStyle="1">
    <w:name w:val="ListLabel 92"/>
    <w:qFormat/>
    <w:rPr>
      <w:rFonts w:eastAsia="Courier New" w:cs="Courier New"/>
    </w:rPr>
  </w:style>
  <w:style w:type="character" w:styleId="ListLabel93" w:customStyle="1">
    <w:name w:val="ListLabel 93"/>
    <w:qFormat/>
    <w:rPr>
      <w:rFonts w:eastAsia="Noto Sans Symbols" w:cs="Noto Sans Symbols"/>
    </w:rPr>
  </w:style>
  <w:style w:type="character" w:styleId="ListLabel94" w:customStyle="1">
    <w:name w:val="ListLabel 94"/>
    <w:qFormat/>
    <w:rPr>
      <w:rFonts w:eastAsia="Noto Sans Symbols" w:cs="Noto Sans Symbols"/>
    </w:rPr>
  </w:style>
  <w:style w:type="character" w:styleId="ListLabel95" w:customStyle="1">
    <w:name w:val="ListLabel 95"/>
    <w:qFormat/>
    <w:rPr>
      <w:rFonts w:eastAsia="Courier New" w:cs="Courier New"/>
    </w:rPr>
  </w:style>
  <w:style w:type="character" w:styleId="ListLabel96" w:customStyle="1">
    <w:name w:val="ListLabel 96"/>
    <w:qFormat/>
    <w:rPr>
      <w:rFonts w:eastAsia="Noto Sans Symbols" w:cs="Noto Sans Symbols"/>
    </w:rPr>
  </w:style>
  <w:style w:type="character" w:styleId="ListLabel97" w:customStyle="1">
    <w:name w:val="ListLabel 97"/>
    <w:qFormat/>
    <w:rPr>
      <w:rFonts w:ascii="Cambria" w:hAnsi="Cambria" w:eastAsia="Noto Sans Symbols" w:cs="Noto Sans Symbols"/>
      <w:sz w:val="24"/>
    </w:rPr>
  </w:style>
  <w:style w:type="character" w:styleId="ListLabel98" w:customStyle="1">
    <w:name w:val="ListLabel 98"/>
    <w:qFormat/>
    <w:rPr>
      <w:rFonts w:eastAsia="Courier New" w:cs="Courier New"/>
    </w:rPr>
  </w:style>
  <w:style w:type="character" w:styleId="ListLabel99" w:customStyle="1">
    <w:name w:val="ListLabel 99"/>
    <w:qFormat/>
    <w:rPr>
      <w:rFonts w:eastAsia="Noto Sans Symbols" w:cs="Noto Sans Symbols"/>
    </w:rPr>
  </w:style>
  <w:style w:type="character" w:styleId="ListLabel100" w:customStyle="1">
    <w:name w:val="ListLabel 100"/>
    <w:qFormat/>
    <w:rPr>
      <w:rFonts w:eastAsia="Noto Sans Symbols" w:cs="Noto Sans Symbols"/>
    </w:rPr>
  </w:style>
  <w:style w:type="character" w:styleId="ListLabel101" w:customStyle="1">
    <w:name w:val="ListLabel 101"/>
    <w:qFormat/>
    <w:rPr>
      <w:rFonts w:eastAsia="Courier New" w:cs="Courier New"/>
    </w:rPr>
  </w:style>
  <w:style w:type="character" w:styleId="ListLabel102" w:customStyle="1">
    <w:name w:val="ListLabel 102"/>
    <w:qFormat/>
    <w:rPr>
      <w:rFonts w:eastAsia="Noto Sans Symbols" w:cs="Noto Sans Symbols"/>
    </w:rPr>
  </w:style>
  <w:style w:type="character" w:styleId="ListLabel103" w:customStyle="1">
    <w:name w:val="ListLabel 103"/>
    <w:qFormat/>
    <w:rPr>
      <w:rFonts w:eastAsia="Noto Sans Symbols" w:cs="Noto Sans Symbols"/>
    </w:rPr>
  </w:style>
  <w:style w:type="character" w:styleId="ListLabel104" w:customStyle="1">
    <w:name w:val="ListLabel 104"/>
    <w:qFormat/>
    <w:rPr>
      <w:rFonts w:eastAsia="Courier New" w:cs="Courier New"/>
    </w:rPr>
  </w:style>
  <w:style w:type="character" w:styleId="ListLabel105" w:customStyle="1">
    <w:name w:val="ListLabel 105"/>
    <w:qFormat/>
    <w:rPr>
      <w:rFonts w:eastAsia="Noto Sans Symbols" w:cs="Noto Sans Symbols"/>
    </w:rPr>
  </w:style>
  <w:style w:type="character" w:styleId="ListLabel106" w:customStyle="1">
    <w:name w:val="ListLabel 106"/>
    <w:qFormat/>
    <w:rPr>
      <w:rFonts w:ascii="Cambria" w:hAnsi="Cambria" w:eastAsia="Noto Sans Symbols" w:cs="Noto Sans Symbols"/>
      <w:b/>
      <w:sz w:val="24"/>
    </w:rPr>
  </w:style>
  <w:style w:type="character" w:styleId="ListLabel107" w:customStyle="1">
    <w:name w:val="ListLabel 107"/>
    <w:qFormat/>
    <w:rPr>
      <w:rFonts w:eastAsia="Courier New" w:cs="Courier New"/>
    </w:rPr>
  </w:style>
  <w:style w:type="character" w:styleId="ListLabel108" w:customStyle="1">
    <w:name w:val="ListLabel 108"/>
    <w:qFormat/>
    <w:rPr>
      <w:rFonts w:eastAsia="Noto Sans Symbols" w:cs="Noto Sans Symbols"/>
    </w:rPr>
  </w:style>
  <w:style w:type="character" w:styleId="ListLabel109" w:customStyle="1">
    <w:name w:val="ListLabel 109"/>
    <w:qFormat/>
    <w:rPr>
      <w:rFonts w:eastAsia="Noto Sans Symbols" w:cs="Noto Sans Symbols"/>
    </w:rPr>
  </w:style>
  <w:style w:type="character" w:styleId="ListLabel110" w:customStyle="1">
    <w:name w:val="ListLabel 110"/>
    <w:qFormat/>
    <w:rPr>
      <w:rFonts w:eastAsia="Courier New" w:cs="Courier New"/>
    </w:rPr>
  </w:style>
  <w:style w:type="character" w:styleId="ListLabel111" w:customStyle="1">
    <w:name w:val="ListLabel 111"/>
    <w:qFormat/>
    <w:rPr>
      <w:rFonts w:eastAsia="Noto Sans Symbols" w:cs="Noto Sans Symbols"/>
    </w:rPr>
  </w:style>
  <w:style w:type="character" w:styleId="ListLabel112" w:customStyle="1">
    <w:name w:val="ListLabel 112"/>
    <w:qFormat/>
    <w:rPr>
      <w:rFonts w:eastAsia="Noto Sans Symbols" w:cs="Noto Sans Symbols"/>
    </w:rPr>
  </w:style>
  <w:style w:type="character" w:styleId="ListLabel113" w:customStyle="1">
    <w:name w:val="ListLabel 113"/>
    <w:qFormat/>
    <w:rPr>
      <w:rFonts w:eastAsia="Courier New" w:cs="Courier New"/>
    </w:rPr>
  </w:style>
  <w:style w:type="character" w:styleId="ListLabel114" w:customStyle="1">
    <w:name w:val="ListLabel 114"/>
    <w:qFormat/>
    <w:rPr>
      <w:rFonts w:eastAsia="Noto Sans Symbols" w:cs="Noto Sans Symbols"/>
    </w:rPr>
  </w:style>
  <w:style w:type="character" w:styleId="ListLabel115" w:customStyle="1">
    <w:name w:val="ListLabel 115"/>
    <w:qFormat/>
    <w:rPr>
      <w:rFonts w:ascii="Cambria" w:hAnsi="Cambria" w:eastAsia="Noto Sans Symbols" w:cs="Noto Sans Symbols"/>
      <w:sz w:val="24"/>
    </w:rPr>
  </w:style>
  <w:style w:type="character" w:styleId="ListLabel116" w:customStyle="1">
    <w:name w:val="ListLabel 116"/>
    <w:qFormat/>
    <w:rPr>
      <w:rFonts w:eastAsia="Courier New" w:cs="Courier New"/>
    </w:rPr>
  </w:style>
  <w:style w:type="character" w:styleId="ListLabel117" w:customStyle="1">
    <w:name w:val="ListLabel 117"/>
    <w:qFormat/>
    <w:rPr>
      <w:rFonts w:eastAsia="Noto Sans Symbols" w:cs="Noto Sans Symbols"/>
    </w:rPr>
  </w:style>
  <w:style w:type="character" w:styleId="ListLabel118" w:customStyle="1">
    <w:name w:val="ListLabel 118"/>
    <w:qFormat/>
    <w:rPr>
      <w:rFonts w:eastAsia="Noto Sans Symbols" w:cs="Noto Sans Symbols"/>
    </w:rPr>
  </w:style>
  <w:style w:type="character" w:styleId="ListLabel119" w:customStyle="1">
    <w:name w:val="ListLabel 119"/>
    <w:qFormat/>
    <w:rPr>
      <w:rFonts w:eastAsia="Courier New" w:cs="Courier New"/>
    </w:rPr>
  </w:style>
  <w:style w:type="character" w:styleId="ListLabel120" w:customStyle="1">
    <w:name w:val="ListLabel 120"/>
    <w:qFormat/>
    <w:rPr>
      <w:rFonts w:eastAsia="Noto Sans Symbols" w:cs="Noto Sans Symbols"/>
    </w:rPr>
  </w:style>
  <w:style w:type="character" w:styleId="ListLabel121" w:customStyle="1">
    <w:name w:val="ListLabel 121"/>
    <w:qFormat/>
    <w:rPr>
      <w:rFonts w:eastAsia="Noto Sans Symbols" w:cs="Noto Sans Symbols"/>
    </w:rPr>
  </w:style>
  <w:style w:type="character" w:styleId="ListLabel122" w:customStyle="1">
    <w:name w:val="ListLabel 122"/>
    <w:qFormat/>
    <w:rPr>
      <w:rFonts w:eastAsia="Courier New" w:cs="Courier New"/>
    </w:rPr>
  </w:style>
  <w:style w:type="character" w:styleId="ListLabel123" w:customStyle="1">
    <w:name w:val="ListLabel 123"/>
    <w:qFormat/>
    <w:rPr>
      <w:rFonts w:eastAsia="Noto Sans Symbols" w:cs="Noto Sans Symbols"/>
    </w:rPr>
  </w:style>
  <w:style w:type="character" w:styleId="ListLabel124" w:customStyle="1">
    <w:name w:val="ListLabel 124"/>
    <w:qFormat/>
    <w:rPr>
      <w:rFonts w:eastAsia="Courier New" w:cs="Courier New"/>
    </w:rPr>
  </w:style>
  <w:style w:type="character" w:styleId="ListLabel125" w:customStyle="1">
    <w:name w:val="ListLabel 125"/>
    <w:qFormat/>
    <w:rPr>
      <w:rFonts w:eastAsia="Noto Sans Symbols" w:cs="Noto Sans Symbols"/>
    </w:rPr>
  </w:style>
  <w:style w:type="character" w:styleId="ListLabel126" w:customStyle="1">
    <w:name w:val="ListLabel 126"/>
    <w:qFormat/>
    <w:rPr>
      <w:rFonts w:eastAsia="Noto Sans Symbols" w:cs="Noto Sans Symbols"/>
    </w:rPr>
  </w:style>
  <w:style w:type="character" w:styleId="ListLabel127" w:customStyle="1">
    <w:name w:val="ListLabel 127"/>
    <w:qFormat/>
    <w:rPr>
      <w:rFonts w:eastAsia="Courier New" w:cs="Courier New"/>
    </w:rPr>
  </w:style>
  <w:style w:type="character" w:styleId="ListLabel128" w:customStyle="1">
    <w:name w:val="ListLabel 128"/>
    <w:qFormat/>
    <w:rPr>
      <w:rFonts w:eastAsia="Noto Sans Symbols" w:cs="Noto Sans Symbols"/>
    </w:rPr>
  </w:style>
  <w:style w:type="character" w:styleId="ListLabel129" w:customStyle="1">
    <w:name w:val="ListLabel 129"/>
    <w:qFormat/>
    <w:rPr>
      <w:rFonts w:eastAsia="Noto Sans Symbols" w:cs="Noto Sans Symbols"/>
    </w:rPr>
  </w:style>
  <w:style w:type="character" w:styleId="ListLabel130" w:customStyle="1">
    <w:name w:val="ListLabel 130"/>
    <w:qFormat/>
    <w:rPr>
      <w:rFonts w:eastAsia="Courier New" w:cs="Courier New"/>
    </w:rPr>
  </w:style>
  <w:style w:type="character" w:styleId="ListLabel131" w:customStyle="1">
    <w:name w:val="ListLabel 131"/>
    <w:qFormat/>
    <w:rPr>
      <w:rFonts w:eastAsia="Noto Sans Symbols" w:cs="Noto Sans Symbols"/>
    </w:rPr>
  </w:style>
  <w:style w:type="character" w:styleId="RientrocorpodeltestoCarattere" w:customStyle="1">
    <w:name w:val="Rientro corpo del testo Carattere"/>
    <w:basedOn w:val="DefaultParagraphFont"/>
    <w:link w:val="Rientrocorpodeltesto"/>
    <w:uiPriority w:val="99"/>
    <w:semiHidden/>
    <w:qFormat/>
    <w:rsid w:val="00a73933"/>
    <w:rPr>
      <w:lang w:eastAsia="en-US"/>
    </w:rPr>
  </w:style>
  <w:style w:type="character" w:styleId="ListLabel132">
    <w:name w:val="ListLabel 132"/>
    <w:qFormat/>
    <w:rPr>
      <w:rFonts w:ascii="Cambria" w:hAnsi="Cambria" w:cs="Noto Sans Symbols"/>
      <w:sz w:val="24"/>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ascii="Cambria" w:hAnsi="Cambria" w:cs="Noto Sans Symbols"/>
      <w:sz w:val="24"/>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ascii="Cambria" w:hAnsi="Cambria" w:cs="Noto Sans Symbols"/>
      <w:b/>
      <w:sz w:val="24"/>
    </w:rPr>
  </w:style>
  <w:style w:type="character" w:styleId="ListLabel151">
    <w:name w:val="ListLabel 151"/>
    <w:qFormat/>
    <w:rPr>
      <w:rFonts w:cs="Courier New"/>
    </w:rPr>
  </w:style>
  <w:style w:type="character" w:styleId="ListLabel152">
    <w:name w:val="ListLabel 152"/>
    <w:qFormat/>
    <w:rPr>
      <w:rFonts w:cs="Noto Sans Symbols"/>
    </w:rPr>
  </w:style>
  <w:style w:type="character" w:styleId="ListLabel153">
    <w:name w:val="ListLabel 153"/>
    <w:qFormat/>
    <w:rPr>
      <w:rFonts w:cs="Noto Sans Symbols"/>
    </w:rPr>
  </w:style>
  <w:style w:type="character" w:styleId="ListLabel154">
    <w:name w:val="ListLabel 154"/>
    <w:qFormat/>
    <w:rPr>
      <w:rFonts w:cs="Courier New"/>
    </w:rPr>
  </w:style>
  <w:style w:type="character" w:styleId="ListLabel155">
    <w:name w:val="ListLabel 155"/>
    <w:qFormat/>
    <w:rPr>
      <w:rFonts w:cs="Noto Sans Symbols"/>
    </w:rPr>
  </w:style>
  <w:style w:type="character" w:styleId="ListLabel156">
    <w:name w:val="ListLabel 156"/>
    <w:qFormat/>
    <w:rPr>
      <w:rFonts w:cs="Noto Sans Symbols"/>
    </w:rPr>
  </w:style>
  <w:style w:type="character" w:styleId="ListLabel157">
    <w:name w:val="ListLabel 157"/>
    <w:qFormat/>
    <w:rPr>
      <w:rFonts w:cs="Courier New"/>
    </w:rPr>
  </w:style>
  <w:style w:type="character" w:styleId="ListLabel158">
    <w:name w:val="ListLabel 158"/>
    <w:qFormat/>
    <w:rPr>
      <w:rFonts w:cs="Noto Sans Symbols"/>
    </w:rPr>
  </w:style>
  <w:style w:type="character" w:styleId="ListLabel159">
    <w:name w:val="ListLabel 159"/>
    <w:qFormat/>
    <w:rPr>
      <w:rFonts w:ascii="Cambria" w:hAnsi="Cambria" w:cs="Noto Sans Symbols"/>
      <w:sz w:val="24"/>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ascii="Cambria" w:hAnsi="Cambria" w:cs="OpenSymbol"/>
      <w:sz w:val="24"/>
    </w:rPr>
  </w:style>
  <w:style w:type="character" w:styleId="ListLabel169">
    <w:name w:val="ListLabel 169"/>
    <w:qFormat/>
    <w:rPr>
      <w:rFonts w:cs="Courier New"/>
    </w:rPr>
  </w:style>
  <w:style w:type="character" w:styleId="ListLabel170">
    <w:name w:val="ListLabel 170"/>
    <w:qFormat/>
    <w:rPr>
      <w:rFonts w:cs="Noto Sans Symbols"/>
    </w:rPr>
  </w:style>
  <w:style w:type="character" w:styleId="ListLabel171">
    <w:name w:val="ListLabel 171"/>
    <w:qFormat/>
    <w:rPr>
      <w:rFonts w:cs="Noto Sans Symbols"/>
    </w:rPr>
  </w:style>
  <w:style w:type="character" w:styleId="ListLabel172">
    <w:name w:val="ListLabel 172"/>
    <w:qFormat/>
    <w:rPr>
      <w:rFonts w:cs="Courier New"/>
    </w:rPr>
  </w:style>
  <w:style w:type="character" w:styleId="ListLabel173">
    <w:name w:val="ListLabel 173"/>
    <w:qFormat/>
    <w:rPr>
      <w:rFonts w:cs="Noto Sans Symbols"/>
    </w:rPr>
  </w:style>
  <w:style w:type="character" w:styleId="ListLabel174">
    <w:name w:val="ListLabel 174"/>
    <w:qFormat/>
    <w:rPr>
      <w:rFonts w:cs="Noto Sans Symbols"/>
    </w:rPr>
  </w:style>
  <w:style w:type="character" w:styleId="ListLabel175">
    <w:name w:val="ListLabel 175"/>
    <w:qFormat/>
    <w:rPr>
      <w:rFonts w:cs="Courier New"/>
    </w:rPr>
  </w:style>
  <w:style w:type="character" w:styleId="ListLabel176">
    <w:name w:val="ListLabel 176"/>
    <w:qFormat/>
    <w:rPr>
      <w:rFonts w:cs="Noto Sans Symbols"/>
    </w:rPr>
  </w:style>
  <w:style w:type="character" w:styleId="ListLabel177">
    <w:name w:val="ListLabel 177"/>
    <w:qFormat/>
    <w:rPr>
      <w:rFonts w:ascii="Cambria" w:hAnsi="Cambria" w:cs="OpenSymbol"/>
      <w:sz w:val="24"/>
    </w:rPr>
  </w:style>
  <w:style w:type="character" w:styleId="ListLabel178">
    <w:name w:val="ListLabel 178"/>
    <w:qFormat/>
    <w:rPr>
      <w:rFonts w:cs="Courier New"/>
    </w:rPr>
  </w:style>
  <w:style w:type="character" w:styleId="ListLabel179">
    <w:name w:val="ListLabel 179"/>
    <w:qFormat/>
    <w:rPr>
      <w:rFonts w:cs="Noto Sans Symbols"/>
    </w:rPr>
  </w:style>
  <w:style w:type="character" w:styleId="ListLabel180">
    <w:name w:val="ListLabel 180"/>
    <w:qFormat/>
    <w:rPr>
      <w:rFonts w:cs="Noto Sans Symbols"/>
    </w:rPr>
  </w:style>
  <w:style w:type="character" w:styleId="ListLabel181">
    <w:name w:val="ListLabel 181"/>
    <w:qFormat/>
    <w:rPr>
      <w:rFonts w:cs="Courier New"/>
    </w:rPr>
  </w:style>
  <w:style w:type="character" w:styleId="ListLabel182">
    <w:name w:val="ListLabel 182"/>
    <w:qFormat/>
    <w:rPr>
      <w:rFonts w:cs="Noto Sans Symbols"/>
    </w:rPr>
  </w:style>
  <w:style w:type="character" w:styleId="ListLabel183">
    <w:name w:val="ListLabel 183"/>
    <w:qFormat/>
    <w:rPr>
      <w:rFonts w:cs="Noto Sans Symbols"/>
    </w:rPr>
  </w:style>
  <w:style w:type="character" w:styleId="ListLabel184">
    <w:name w:val="ListLabel 184"/>
    <w:qFormat/>
    <w:rPr>
      <w:rFonts w:cs="Courier New"/>
    </w:rPr>
  </w:style>
  <w:style w:type="character" w:styleId="ListLabel185">
    <w:name w:val="ListLabel 185"/>
    <w:qFormat/>
    <w:rPr>
      <w:rFonts w:cs="Noto Sans Symbols"/>
    </w:rPr>
  </w:style>
  <w:style w:type="character" w:styleId="ListLabel186">
    <w:name w:val="ListLabel 186"/>
    <w:qFormat/>
    <w:rPr>
      <w:rFonts w:ascii="Cambria" w:hAnsi="Cambria" w:cs="OpenSymbol"/>
      <w:sz w:val="24"/>
    </w:rPr>
  </w:style>
  <w:style w:type="character" w:styleId="ListLabel187">
    <w:name w:val="ListLabel 187"/>
    <w:qFormat/>
    <w:rPr>
      <w:rFonts w:cs="Courier New"/>
    </w:rPr>
  </w:style>
  <w:style w:type="character" w:styleId="ListLabel188">
    <w:name w:val="ListLabel 188"/>
    <w:qFormat/>
    <w:rPr>
      <w:rFonts w:cs="Noto Sans Symbols"/>
    </w:rPr>
  </w:style>
  <w:style w:type="character" w:styleId="ListLabel189">
    <w:name w:val="ListLabel 189"/>
    <w:qFormat/>
    <w:rPr>
      <w:rFonts w:cs="Noto Sans Symbols"/>
    </w:rPr>
  </w:style>
  <w:style w:type="character" w:styleId="ListLabel190">
    <w:name w:val="ListLabel 190"/>
    <w:qFormat/>
    <w:rPr>
      <w:rFonts w:cs="Courier New"/>
    </w:rPr>
  </w:style>
  <w:style w:type="character" w:styleId="ListLabel191">
    <w:name w:val="ListLabel 191"/>
    <w:qFormat/>
    <w:rPr>
      <w:rFonts w:cs="Noto Sans Symbols"/>
    </w:rPr>
  </w:style>
  <w:style w:type="character" w:styleId="ListLabel192">
    <w:name w:val="ListLabel 192"/>
    <w:qFormat/>
    <w:rPr>
      <w:rFonts w:cs="Noto Sans Symbols"/>
    </w:rPr>
  </w:style>
  <w:style w:type="character" w:styleId="ListLabel193">
    <w:name w:val="ListLabel 193"/>
    <w:qFormat/>
    <w:rPr>
      <w:rFonts w:cs="Courier New"/>
    </w:rPr>
  </w:style>
  <w:style w:type="character" w:styleId="ListLabel194">
    <w:name w:val="ListLabel 194"/>
    <w:qFormat/>
    <w:rPr>
      <w:rFonts w:cs="Noto Sans Symbols"/>
    </w:rPr>
  </w:style>
  <w:style w:type="character" w:styleId="ListLabel195">
    <w:name w:val="ListLabel 195"/>
    <w:qFormat/>
    <w:rPr>
      <w:rFonts w:ascii="Cambria" w:hAnsi="Cambria" w:cs="OpenSymbol"/>
      <w:sz w:val="24"/>
    </w:rPr>
  </w:style>
  <w:style w:type="character" w:styleId="ListLabel196">
    <w:name w:val="ListLabel 196"/>
    <w:qFormat/>
    <w:rPr>
      <w:rFonts w:cs="Courier New"/>
    </w:rPr>
  </w:style>
  <w:style w:type="character" w:styleId="ListLabel197">
    <w:name w:val="ListLabel 197"/>
    <w:qFormat/>
    <w:rPr>
      <w:rFonts w:cs="Noto Sans Symbols"/>
    </w:rPr>
  </w:style>
  <w:style w:type="character" w:styleId="ListLabel198">
    <w:name w:val="ListLabel 198"/>
    <w:qFormat/>
    <w:rPr>
      <w:rFonts w:cs="Noto Sans Symbols"/>
    </w:rPr>
  </w:style>
  <w:style w:type="character" w:styleId="ListLabel199">
    <w:name w:val="ListLabel 199"/>
    <w:qFormat/>
    <w:rPr>
      <w:rFonts w:cs="Courier New"/>
    </w:rPr>
  </w:style>
  <w:style w:type="character" w:styleId="ListLabel200">
    <w:name w:val="ListLabel 200"/>
    <w:qFormat/>
    <w:rPr>
      <w:rFonts w:cs="Noto Sans Symbols"/>
    </w:rPr>
  </w:style>
  <w:style w:type="character" w:styleId="ListLabel201">
    <w:name w:val="ListLabel 201"/>
    <w:qFormat/>
    <w:rPr>
      <w:rFonts w:cs="Noto Sans Symbols"/>
    </w:rPr>
  </w:style>
  <w:style w:type="character" w:styleId="ListLabel202">
    <w:name w:val="ListLabel 202"/>
    <w:qFormat/>
    <w:rPr>
      <w:rFonts w:cs="Courier New"/>
    </w:rPr>
  </w:style>
  <w:style w:type="character" w:styleId="ListLabel203">
    <w:name w:val="ListLabel 203"/>
    <w:qFormat/>
    <w:rPr>
      <w:rFonts w:cs="Noto Sans Symbols"/>
    </w:rPr>
  </w:style>
  <w:style w:type="character" w:styleId="ListLabel204">
    <w:name w:val="ListLabel 204"/>
    <w:qFormat/>
    <w:rPr>
      <w:rFonts w:cs="Noto Sans Symbols"/>
      <w:sz w:val="24"/>
    </w:rPr>
  </w:style>
  <w:style w:type="character" w:styleId="ListLabel205">
    <w:name w:val="ListLabel 205"/>
    <w:qFormat/>
    <w:rPr>
      <w:rFonts w:cs="Courier New"/>
    </w:rPr>
  </w:style>
  <w:style w:type="character" w:styleId="ListLabel206">
    <w:name w:val="ListLabel 206"/>
    <w:qFormat/>
    <w:rPr>
      <w:rFonts w:cs="Noto Sans Symbols"/>
    </w:rPr>
  </w:style>
  <w:style w:type="character" w:styleId="ListLabel207">
    <w:name w:val="ListLabel 207"/>
    <w:qFormat/>
    <w:rPr>
      <w:rFonts w:cs="Noto Sans Symbols"/>
    </w:rPr>
  </w:style>
  <w:style w:type="character" w:styleId="ListLabel208">
    <w:name w:val="ListLabel 208"/>
    <w:qFormat/>
    <w:rPr>
      <w:rFonts w:cs="Courier New"/>
    </w:rPr>
  </w:style>
  <w:style w:type="character" w:styleId="ListLabel209">
    <w:name w:val="ListLabel 209"/>
    <w:qFormat/>
    <w:rPr>
      <w:rFonts w:cs="Noto Sans Symbols"/>
    </w:rPr>
  </w:style>
  <w:style w:type="character" w:styleId="ListLabel210">
    <w:name w:val="ListLabel 210"/>
    <w:qFormat/>
    <w:rPr>
      <w:rFonts w:cs="Noto Sans Symbols"/>
    </w:rPr>
  </w:style>
  <w:style w:type="character" w:styleId="ListLabel211">
    <w:name w:val="ListLabel 211"/>
    <w:qFormat/>
    <w:rPr>
      <w:rFonts w:cs="Courier New"/>
    </w:rPr>
  </w:style>
  <w:style w:type="character" w:styleId="ListLabel212">
    <w:name w:val="ListLabel 212"/>
    <w:qFormat/>
    <w:rPr>
      <w:rFonts w:cs="Noto Sans Symbols"/>
    </w:rPr>
  </w:style>
  <w:style w:type="character" w:styleId="ListLabel213">
    <w:name w:val="ListLabel 213"/>
    <w:qFormat/>
    <w:rPr>
      <w:rFonts w:cs="Noto Sans Symbols"/>
      <w:sz w:val="24"/>
    </w:rPr>
  </w:style>
  <w:style w:type="character" w:styleId="ListLabel214">
    <w:name w:val="ListLabel 214"/>
    <w:qFormat/>
    <w:rPr>
      <w:rFonts w:cs="Courier New"/>
    </w:rPr>
  </w:style>
  <w:style w:type="character" w:styleId="ListLabel215">
    <w:name w:val="ListLabel 215"/>
    <w:qFormat/>
    <w:rPr>
      <w:rFonts w:cs="Noto Sans Symbols"/>
    </w:rPr>
  </w:style>
  <w:style w:type="character" w:styleId="ListLabel216">
    <w:name w:val="ListLabel 216"/>
    <w:qFormat/>
    <w:rPr>
      <w:rFonts w:cs="Noto Sans Symbols"/>
    </w:rPr>
  </w:style>
  <w:style w:type="character" w:styleId="ListLabel217">
    <w:name w:val="ListLabel 217"/>
    <w:qFormat/>
    <w:rPr>
      <w:rFonts w:cs="Courier New"/>
    </w:rPr>
  </w:style>
  <w:style w:type="character" w:styleId="ListLabel218">
    <w:name w:val="ListLabel 218"/>
    <w:qFormat/>
    <w:rPr>
      <w:rFonts w:cs="Noto Sans Symbols"/>
    </w:rPr>
  </w:style>
  <w:style w:type="character" w:styleId="ListLabel219">
    <w:name w:val="ListLabel 219"/>
    <w:qFormat/>
    <w:rPr>
      <w:rFonts w:cs="Noto Sans Symbols"/>
    </w:rPr>
  </w:style>
  <w:style w:type="character" w:styleId="ListLabel220">
    <w:name w:val="ListLabel 220"/>
    <w:qFormat/>
    <w:rPr>
      <w:rFonts w:cs="Courier New"/>
    </w:rPr>
  </w:style>
  <w:style w:type="character" w:styleId="ListLabel221">
    <w:name w:val="ListLabel 221"/>
    <w:qFormat/>
    <w:rPr>
      <w:rFonts w:cs="Noto Sans Symbols"/>
    </w:rPr>
  </w:style>
  <w:style w:type="character" w:styleId="ListLabel222">
    <w:name w:val="ListLabel 222"/>
    <w:qFormat/>
    <w:rPr>
      <w:rFonts w:ascii="Cambria" w:hAnsi="Cambria" w:cs="OpenSymbol"/>
      <w:sz w:val="24"/>
    </w:rPr>
  </w:style>
  <w:style w:type="character" w:styleId="ListLabel223">
    <w:name w:val="ListLabel 223"/>
    <w:qFormat/>
    <w:rPr>
      <w:rFonts w:cs="Courier New"/>
    </w:rPr>
  </w:style>
  <w:style w:type="character" w:styleId="ListLabel224">
    <w:name w:val="ListLabel 224"/>
    <w:qFormat/>
    <w:rPr>
      <w:rFonts w:cs="Noto Sans Symbols"/>
    </w:rPr>
  </w:style>
  <w:style w:type="character" w:styleId="ListLabel225">
    <w:name w:val="ListLabel 225"/>
    <w:qFormat/>
    <w:rPr>
      <w:rFonts w:cs="Noto Sans Symbols"/>
    </w:rPr>
  </w:style>
  <w:style w:type="character" w:styleId="ListLabel226">
    <w:name w:val="ListLabel 226"/>
    <w:qFormat/>
    <w:rPr>
      <w:rFonts w:cs="Courier New"/>
    </w:rPr>
  </w:style>
  <w:style w:type="character" w:styleId="ListLabel227">
    <w:name w:val="ListLabel 227"/>
    <w:qFormat/>
    <w:rPr>
      <w:rFonts w:cs="Noto Sans Symbols"/>
    </w:rPr>
  </w:style>
  <w:style w:type="character" w:styleId="ListLabel228">
    <w:name w:val="ListLabel 228"/>
    <w:qFormat/>
    <w:rPr>
      <w:rFonts w:cs="Noto Sans Symbols"/>
    </w:rPr>
  </w:style>
  <w:style w:type="character" w:styleId="ListLabel229">
    <w:name w:val="ListLabel 229"/>
    <w:qFormat/>
    <w:rPr>
      <w:rFonts w:cs="Courier New"/>
    </w:rPr>
  </w:style>
  <w:style w:type="character" w:styleId="ListLabel230">
    <w:name w:val="ListLabel 230"/>
    <w:qFormat/>
    <w:rPr>
      <w:rFonts w:cs="Noto Sans Symbols"/>
    </w:rPr>
  </w:style>
  <w:style w:type="character" w:styleId="ListLabel231">
    <w:name w:val="ListLabel 231"/>
    <w:qFormat/>
    <w:rPr>
      <w:rFonts w:ascii="Cambria" w:hAnsi="Cambria" w:cs="Noto Sans Symbols"/>
      <w:sz w:val="24"/>
    </w:rPr>
  </w:style>
  <w:style w:type="character" w:styleId="ListLabel232">
    <w:name w:val="ListLabel 232"/>
    <w:qFormat/>
    <w:rPr>
      <w:rFonts w:cs="Courier New"/>
    </w:rPr>
  </w:style>
  <w:style w:type="character" w:styleId="ListLabel233">
    <w:name w:val="ListLabel 233"/>
    <w:qFormat/>
    <w:rPr>
      <w:rFonts w:cs="Noto Sans Symbols"/>
    </w:rPr>
  </w:style>
  <w:style w:type="character" w:styleId="ListLabel234">
    <w:name w:val="ListLabel 234"/>
    <w:qFormat/>
    <w:rPr>
      <w:rFonts w:cs="Noto Sans Symbols"/>
    </w:rPr>
  </w:style>
  <w:style w:type="character" w:styleId="ListLabel235">
    <w:name w:val="ListLabel 235"/>
    <w:qFormat/>
    <w:rPr>
      <w:rFonts w:cs="Courier New"/>
    </w:rPr>
  </w:style>
  <w:style w:type="character" w:styleId="ListLabel236">
    <w:name w:val="ListLabel 236"/>
    <w:qFormat/>
    <w:rPr>
      <w:rFonts w:cs="Noto Sans Symbols"/>
    </w:rPr>
  </w:style>
  <w:style w:type="character" w:styleId="ListLabel237">
    <w:name w:val="ListLabel 237"/>
    <w:qFormat/>
    <w:rPr>
      <w:rFonts w:cs="Noto Sans Symbols"/>
    </w:rPr>
  </w:style>
  <w:style w:type="character" w:styleId="ListLabel238">
    <w:name w:val="ListLabel 238"/>
    <w:qFormat/>
    <w:rPr>
      <w:rFonts w:cs="Courier New"/>
    </w:rPr>
  </w:style>
  <w:style w:type="character" w:styleId="ListLabel239">
    <w:name w:val="ListLabel 239"/>
    <w:qFormat/>
    <w:rPr>
      <w:rFonts w:cs="Noto Sans Symbols"/>
    </w:rPr>
  </w:style>
  <w:style w:type="character" w:styleId="ListLabel240">
    <w:name w:val="ListLabel 240"/>
    <w:qFormat/>
    <w:rPr>
      <w:rFonts w:cs="OpenSymbol"/>
    </w:rPr>
  </w:style>
  <w:style w:type="character" w:styleId="ListLabel241">
    <w:name w:val="ListLabel 241"/>
    <w:qFormat/>
    <w:rPr>
      <w:rFonts w:cs="Courier New"/>
    </w:rPr>
  </w:style>
  <w:style w:type="character" w:styleId="ListLabel242">
    <w:name w:val="ListLabel 242"/>
    <w:qFormat/>
    <w:rPr>
      <w:rFonts w:cs="Noto Sans Symbols"/>
    </w:rPr>
  </w:style>
  <w:style w:type="character" w:styleId="ListLabel243">
    <w:name w:val="ListLabel 243"/>
    <w:qFormat/>
    <w:rPr>
      <w:rFonts w:cs="Noto Sans Symbols"/>
    </w:rPr>
  </w:style>
  <w:style w:type="character" w:styleId="ListLabel244">
    <w:name w:val="ListLabel 244"/>
    <w:qFormat/>
    <w:rPr>
      <w:rFonts w:cs="Courier New"/>
    </w:rPr>
  </w:style>
  <w:style w:type="character" w:styleId="ListLabel245">
    <w:name w:val="ListLabel 245"/>
    <w:qFormat/>
    <w:rPr>
      <w:rFonts w:cs="Noto Sans Symbols"/>
    </w:rPr>
  </w:style>
  <w:style w:type="character" w:styleId="ListLabel246">
    <w:name w:val="ListLabel 246"/>
    <w:qFormat/>
    <w:rPr>
      <w:rFonts w:cs="Noto Sans Symbols"/>
    </w:rPr>
  </w:style>
  <w:style w:type="character" w:styleId="ListLabel247">
    <w:name w:val="ListLabel 247"/>
    <w:qFormat/>
    <w:rPr>
      <w:rFonts w:cs="Courier New"/>
    </w:rPr>
  </w:style>
  <w:style w:type="character" w:styleId="ListLabel248">
    <w:name w:val="ListLabel 248"/>
    <w:qFormat/>
    <w:rPr>
      <w:rFonts w:cs="Noto Sans Symbols"/>
    </w:rPr>
  </w:style>
  <w:style w:type="character" w:styleId="ListLabel249">
    <w:name w:val="ListLabel 249"/>
    <w:qFormat/>
    <w:rPr>
      <w:rFonts w:cs="Noto Sans Symbols"/>
    </w:rPr>
  </w:style>
  <w:style w:type="character" w:styleId="ListLabel250">
    <w:name w:val="ListLabel 250"/>
    <w:qFormat/>
    <w:rPr>
      <w:rFonts w:ascii="Cambria" w:hAnsi="Cambria" w:cs="Times New Roman"/>
      <w:b/>
      <w:sz w:val="24"/>
    </w:rPr>
  </w:style>
  <w:style w:type="character" w:styleId="ListLabel251">
    <w:name w:val="ListLabel 251"/>
    <w:qFormat/>
    <w:rPr>
      <w:rFonts w:cs="Noto Sans Symbols"/>
    </w:rPr>
  </w:style>
  <w:style w:type="character" w:styleId="ListLabel252">
    <w:name w:val="ListLabel 252"/>
    <w:qFormat/>
    <w:rPr>
      <w:rFonts w:cs="Noto Sans Symbols"/>
    </w:rPr>
  </w:style>
  <w:style w:type="character" w:styleId="ListLabel253">
    <w:name w:val="ListLabel 253"/>
    <w:qFormat/>
    <w:rPr>
      <w:rFonts w:cs="Courier New"/>
    </w:rPr>
  </w:style>
  <w:style w:type="character" w:styleId="ListLabel254">
    <w:name w:val="ListLabel 254"/>
    <w:qFormat/>
    <w:rPr>
      <w:rFonts w:cs="Noto Sans Symbols"/>
    </w:rPr>
  </w:style>
  <w:style w:type="character" w:styleId="ListLabel255">
    <w:name w:val="ListLabel 255"/>
    <w:qFormat/>
    <w:rPr>
      <w:rFonts w:cs="Noto Sans Symbols"/>
    </w:rPr>
  </w:style>
  <w:style w:type="character" w:styleId="ListLabel256">
    <w:name w:val="ListLabel 256"/>
    <w:qFormat/>
    <w:rPr>
      <w:rFonts w:cs="Courier New"/>
    </w:rPr>
  </w:style>
  <w:style w:type="character" w:styleId="ListLabel257">
    <w:name w:val="ListLabel 257"/>
    <w:qFormat/>
    <w:rPr>
      <w:rFonts w:cs="Noto Sans Symbols"/>
    </w:rPr>
  </w:style>
  <w:style w:type="character" w:styleId="ListLabel258">
    <w:name w:val="ListLabel 258"/>
    <w:qFormat/>
    <w:rPr>
      <w:rFonts w:cs="Noto Sans Symbols"/>
      <w:sz w:val="24"/>
    </w:rPr>
  </w:style>
  <w:style w:type="character" w:styleId="ListLabel259">
    <w:name w:val="ListLabel 259"/>
    <w:qFormat/>
    <w:rPr>
      <w:rFonts w:cs="Courier New"/>
    </w:rPr>
  </w:style>
  <w:style w:type="character" w:styleId="ListLabel260">
    <w:name w:val="ListLabel 260"/>
    <w:qFormat/>
    <w:rPr>
      <w:rFonts w:cs="Noto Sans Symbols"/>
    </w:rPr>
  </w:style>
  <w:style w:type="character" w:styleId="ListLabel261">
    <w:name w:val="ListLabel 261"/>
    <w:qFormat/>
    <w:rPr>
      <w:rFonts w:cs="Noto Sans Symbols"/>
    </w:rPr>
  </w:style>
  <w:style w:type="character" w:styleId="ListLabel262">
    <w:name w:val="ListLabel 262"/>
    <w:qFormat/>
    <w:rPr>
      <w:rFonts w:cs="Courier New"/>
    </w:rPr>
  </w:style>
  <w:style w:type="character" w:styleId="ListLabel263">
    <w:name w:val="ListLabel 263"/>
    <w:qFormat/>
    <w:rPr>
      <w:rFonts w:cs="Noto Sans Symbols"/>
    </w:rPr>
  </w:style>
  <w:style w:type="character" w:styleId="ListLabel264">
    <w:name w:val="ListLabel 264"/>
    <w:qFormat/>
    <w:rPr>
      <w:rFonts w:cs="Noto Sans Symbols"/>
    </w:rPr>
  </w:style>
  <w:style w:type="character" w:styleId="ListLabel265">
    <w:name w:val="ListLabel 265"/>
    <w:qFormat/>
    <w:rPr>
      <w:rFonts w:cs="Courier New"/>
    </w:rPr>
  </w:style>
  <w:style w:type="character" w:styleId="ListLabel266">
    <w:name w:val="ListLabel 266"/>
    <w:qFormat/>
    <w:rPr>
      <w:rFonts w:cs="Noto Sans Symbols"/>
    </w:rPr>
  </w:style>
  <w:style w:type="character" w:styleId="ListLabel267">
    <w:name w:val="ListLabel 267"/>
    <w:qFormat/>
    <w:rPr>
      <w:rFonts w:cs="Noto Sans Symbols"/>
      <w:b/>
      <w:sz w:val="24"/>
    </w:rPr>
  </w:style>
  <w:style w:type="character" w:styleId="ListLabel268">
    <w:name w:val="ListLabel 268"/>
    <w:qFormat/>
    <w:rPr>
      <w:rFonts w:cs="Courier New"/>
    </w:rPr>
  </w:style>
  <w:style w:type="character" w:styleId="ListLabel269">
    <w:name w:val="ListLabel 269"/>
    <w:qFormat/>
    <w:rPr>
      <w:rFonts w:cs="Noto Sans Symbols"/>
    </w:rPr>
  </w:style>
  <w:style w:type="character" w:styleId="ListLabel270">
    <w:name w:val="ListLabel 270"/>
    <w:qFormat/>
    <w:rPr>
      <w:rFonts w:cs="Noto Sans Symbols"/>
    </w:rPr>
  </w:style>
  <w:style w:type="character" w:styleId="ListLabel271">
    <w:name w:val="ListLabel 271"/>
    <w:qFormat/>
    <w:rPr>
      <w:rFonts w:cs="Courier New"/>
    </w:rPr>
  </w:style>
  <w:style w:type="character" w:styleId="ListLabel272">
    <w:name w:val="ListLabel 272"/>
    <w:qFormat/>
    <w:rPr>
      <w:rFonts w:cs="Noto Sans Symbols"/>
    </w:rPr>
  </w:style>
  <w:style w:type="character" w:styleId="ListLabel273">
    <w:name w:val="ListLabel 273"/>
    <w:qFormat/>
    <w:rPr>
      <w:rFonts w:cs="Noto Sans Symbols"/>
    </w:rPr>
  </w:style>
  <w:style w:type="character" w:styleId="ListLabel274">
    <w:name w:val="ListLabel 274"/>
    <w:qFormat/>
    <w:rPr>
      <w:rFonts w:cs="Courier New"/>
    </w:rPr>
  </w:style>
  <w:style w:type="character" w:styleId="ListLabel275">
    <w:name w:val="ListLabel 275"/>
    <w:qFormat/>
    <w:rPr>
      <w:rFonts w:cs="Noto Sans Symbols"/>
    </w:rPr>
  </w:style>
  <w:style w:type="character" w:styleId="ListLabel276">
    <w:name w:val="ListLabel 276"/>
    <w:qFormat/>
    <w:rPr>
      <w:rFonts w:cs="Noto Sans Symbols"/>
      <w:sz w:val="24"/>
    </w:rPr>
  </w:style>
  <w:style w:type="character" w:styleId="ListLabel277">
    <w:name w:val="ListLabel 277"/>
    <w:qFormat/>
    <w:rPr>
      <w:rFonts w:cs="Courier New"/>
    </w:rPr>
  </w:style>
  <w:style w:type="character" w:styleId="ListLabel278">
    <w:name w:val="ListLabel 278"/>
    <w:qFormat/>
    <w:rPr>
      <w:rFonts w:cs="Noto Sans Symbols"/>
    </w:rPr>
  </w:style>
  <w:style w:type="character" w:styleId="ListLabel279">
    <w:name w:val="ListLabel 279"/>
    <w:qFormat/>
    <w:rPr>
      <w:rFonts w:cs="Noto Sans Symbols"/>
    </w:rPr>
  </w:style>
  <w:style w:type="character" w:styleId="ListLabel280">
    <w:name w:val="ListLabel 280"/>
    <w:qFormat/>
    <w:rPr>
      <w:rFonts w:cs="Courier New"/>
    </w:rPr>
  </w:style>
  <w:style w:type="character" w:styleId="ListLabel281">
    <w:name w:val="ListLabel 281"/>
    <w:qFormat/>
    <w:rPr>
      <w:rFonts w:cs="Noto Sans Symbols"/>
    </w:rPr>
  </w:style>
  <w:style w:type="character" w:styleId="ListLabel282">
    <w:name w:val="ListLabel 282"/>
    <w:qFormat/>
    <w:rPr>
      <w:rFonts w:cs="Noto Sans Symbols"/>
    </w:rPr>
  </w:style>
  <w:style w:type="character" w:styleId="ListLabel283">
    <w:name w:val="ListLabel 283"/>
    <w:qFormat/>
    <w:rPr>
      <w:rFonts w:cs="Courier New"/>
    </w:rPr>
  </w:style>
  <w:style w:type="character" w:styleId="ListLabel284">
    <w:name w:val="ListLabel 284"/>
    <w:qFormat/>
    <w:rPr>
      <w:rFonts w:cs="Noto Sans Symbols"/>
    </w:rPr>
  </w:style>
  <w:style w:type="character" w:styleId="ListLabel285">
    <w:name w:val="ListLabel 285"/>
    <w:qFormat/>
    <w:rPr>
      <w:rFonts w:ascii="Cambria" w:hAnsi="Cambria" w:cs="OpenSymbol"/>
      <w:sz w:val="24"/>
    </w:rPr>
  </w:style>
  <w:style w:type="character" w:styleId="ListLabel286">
    <w:name w:val="ListLabel 286"/>
    <w:qFormat/>
    <w:rPr>
      <w:rFonts w:cs="Courier New"/>
    </w:rPr>
  </w:style>
  <w:style w:type="character" w:styleId="ListLabel287">
    <w:name w:val="ListLabel 287"/>
    <w:qFormat/>
    <w:rPr>
      <w:rFonts w:cs="Noto Sans Symbols"/>
    </w:rPr>
  </w:style>
  <w:style w:type="character" w:styleId="ListLabel288">
    <w:name w:val="ListLabel 288"/>
    <w:qFormat/>
    <w:rPr>
      <w:rFonts w:cs="Noto Sans Symbols"/>
    </w:rPr>
  </w:style>
  <w:style w:type="character" w:styleId="ListLabel289">
    <w:name w:val="ListLabel 289"/>
    <w:qFormat/>
    <w:rPr>
      <w:rFonts w:cs="Courier New"/>
    </w:rPr>
  </w:style>
  <w:style w:type="character" w:styleId="ListLabel290">
    <w:name w:val="ListLabel 290"/>
    <w:qFormat/>
    <w:rPr>
      <w:rFonts w:cs="Noto Sans Symbols"/>
    </w:rPr>
  </w:style>
  <w:style w:type="character" w:styleId="ListLabel291">
    <w:name w:val="ListLabel 291"/>
    <w:qFormat/>
    <w:rPr>
      <w:rFonts w:cs="Noto Sans Symbols"/>
    </w:rPr>
  </w:style>
  <w:style w:type="character" w:styleId="ListLabel292">
    <w:name w:val="ListLabel 292"/>
    <w:qFormat/>
    <w:rPr>
      <w:rFonts w:cs="Courier New"/>
    </w:rPr>
  </w:style>
  <w:style w:type="character" w:styleId="ListLabel293">
    <w:name w:val="ListLabel 293"/>
    <w:qFormat/>
    <w:rPr>
      <w:rFonts w:cs="Noto Sans Symbols"/>
    </w:rPr>
  </w:style>
  <w:style w:type="character" w:styleId="ListLabel294">
    <w:name w:val="ListLabel 294"/>
    <w:qFormat/>
    <w:rPr>
      <w:rFonts w:ascii="Times New Roman" w:hAnsi="Times New Roman" w:eastAsia="Times New Roman" w:cs="Times New Roman"/>
      <w:sz w:val="24"/>
    </w:rPr>
  </w:style>
  <w:style w:type="character" w:styleId="ListLabel295">
    <w:name w:val="ListLabel 295"/>
    <w:qFormat/>
    <w:rPr>
      <w:rFonts w:cs="Courier New"/>
    </w:rPr>
  </w:style>
  <w:style w:type="character" w:styleId="ListLabel296">
    <w:name w:val="ListLabel 296"/>
    <w:qFormat/>
    <w:rPr>
      <w:rFonts w:cs="Courier New"/>
    </w:rPr>
  </w:style>
  <w:style w:type="character" w:styleId="ListLabel297">
    <w:name w:val="ListLabel 297"/>
    <w:qFormat/>
    <w:rPr>
      <w:rFonts w:cs="Courier New"/>
    </w:rPr>
  </w:style>
  <w:style w:type="character" w:styleId="ListLabel298">
    <w:name w:val="ListLabel 298"/>
    <w:qFormat/>
    <w:rPr>
      <w:rFonts w:ascii="Cambria" w:hAnsi="Cambria" w:cs="Noto Sans Symbols"/>
      <w:sz w:val="24"/>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ascii="Cambria" w:hAnsi="Cambria" w:cs="Noto Sans Symbols"/>
      <w:sz w:val="24"/>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ascii="Cambria" w:hAnsi="Cambria" w:cs="Noto Sans Symbols"/>
      <w:b/>
      <w:sz w:val="24"/>
    </w:rPr>
  </w:style>
  <w:style w:type="character" w:styleId="ListLabel317">
    <w:name w:val="ListLabel 317"/>
    <w:qFormat/>
    <w:rPr>
      <w:rFonts w:cs="Courier New"/>
    </w:rPr>
  </w:style>
  <w:style w:type="character" w:styleId="ListLabel318">
    <w:name w:val="ListLabel 318"/>
    <w:qFormat/>
    <w:rPr>
      <w:rFonts w:cs="Noto Sans Symbols"/>
    </w:rPr>
  </w:style>
  <w:style w:type="character" w:styleId="ListLabel319">
    <w:name w:val="ListLabel 319"/>
    <w:qFormat/>
    <w:rPr>
      <w:rFonts w:cs="Noto Sans Symbols"/>
    </w:rPr>
  </w:style>
  <w:style w:type="character" w:styleId="ListLabel320">
    <w:name w:val="ListLabel 320"/>
    <w:qFormat/>
    <w:rPr>
      <w:rFonts w:cs="Courier New"/>
    </w:rPr>
  </w:style>
  <w:style w:type="character" w:styleId="ListLabel321">
    <w:name w:val="ListLabel 321"/>
    <w:qFormat/>
    <w:rPr>
      <w:rFonts w:cs="Noto Sans Symbols"/>
    </w:rPr>
  </w:style>
  <w:style w:type="character" w:styleId="ListLabel322">
    <w:name w:val="ListLabel 322"/>
    <w:qFormat/>
    <w:rPr>
      <w:rFonts w:cs="Noto Sans Symbols"/>
    </w:rPr>
  </w:style>
  <w:style w:type="character" w:styleId="ListLabel323">
    <w:name w:val="ListLabel 323"/>
    <w:qFormat/>
    <w:rPr>
      <w:rFonts w:cs="Courier New"/>
    </w:rPr>
  </w:style>
  <w:style w:type="character" w:styleId="ListLabel324">
    <w:name w:val="ListLabel 324"/>
    <w:qFormat/>
    <w:rPr>
      <w:rFonts w:cs="Noto Sans Symbols"/>
    </w:rPr>
  </w:style>
  <w:style w:type="character" w:styleId="ListLabel325">
    <w:name w:val="ListLabel 325"/>
    <w:qFormat/>
    <w:rPr>
      <w:rFonts w:ascii="Cambria" w:hAnsi="Cambria" w:cs="Noto Sans Symbols"/>
      <w:sz w:val="24"/>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ascii="Cambria" w:hAnsi="Cambria" w:cs="OpenSymbol"/>
      <w:sz w:val="24"/>
    </w:rPr>
  </w:style>
  <w:style w:type="character" w:styleId="ListLabel335">
    <w:name w:val="ListLabel 335"/>
    <w:qFormat/>
    <w:rPr>
      <w:rFonts w:cs="Courier New"/>
    </w:rPr>
  </w:style>
  <w:style w:type="character" w:styleId="ListLabel336">
    <w:name w:val="ListLabel 336"/>
    <w:qFormat/>
    <w:rPr>
      <w:rFonts w:cs="Noto Sans Symbols"/>
    </w:rPr>
  </w:style>
  <w:style w:type="character" w:styleId="ListLabel337">
    <w:name w:val="ListLabel 337"/>
    <w:qFormat/>
    <w:rPr>
      <w:rFonts w:cs="Noto Sans Symbols"/>
    </w:rPr>
  </w:style>
  <w:style w:type="character" w:styleId="ListLabel338">
    <w:name w:val="ListLabel 338"/>
    <w:qFormat/>
    <w:rPr>
      <w:rFonts w:cs="Courier New"/>
    </w:rPr>
  </w:style>
  <w:style w:type="character" w:styleId="ListLabel339">
    <w:name w:val="ListLabel 339"/>
    <w:qFormat/>
    <w:rPr>
      <w:rFonts w:cs="Noto Sans Symbols"/>
    </w:rPr>
  </w:style>
  <w:style w:type="character" w:styleId="ListLabel340">
    <w:name w:val="ListLabel 340"/>
    <w:qFormat/>
    <w:rPr>
      <w:rFonts w:cs="Noto Sans Symbols"/>
    </w:rPr>
  </w:style>
  <w:style w:type="character" w:styleId="ListLabel341">
    <w:name w:val="ListLabel 341"/>
    <w:qFormat/>
    <w:rPr>
      <w:rFonts w:cs="Courier New"/>
    </w:rPr>
  </w:style>
  <w:style w:type="character" w:styleId="ListLabel342">
    <w:name w:val="ListLabel 342"/>
    <w:qFormat/>
    <w:rPr>
      <w:rFonts w:cs="Noto Sans Symbols"/>
    </w:rPr>
  </w:style>
  <w:style w:type="character" w:styleId="ListLabel343">
    <w:name w:val="ListLabel 343"/>
    <w:qFormat/>
    <w:rPr>
      <w:rFonts w:ascii="Cambria" w:hAnsi="Cambria" w:cs="OpenSymbol"/>
      <w:sz w:val="24"/>
    </w:rPr>
  </w:style>
  <w:style w:type="character" w:styleId="ListLabel344">
    <w:name w:val="ListLabel 344"/>
    <w:qFormat/>
    <w:rPr>
      <w:rFonts w:cs="Courier New"/>
    </w:rPr>
  </w:style>
  <w:style w:type="character" w:styleId="ListLabel345">
    <w:name w:val="ListLabel 345"/>
    <w:qFormat/>
    <w:rPr>
      <w:rFonts w:cs="Noto Sans Symbols"/>
    </w:rPr>
  </w:style>
  <w:style w:type="character" w:styleId="ListLabel346">
    <w:name w:val="ListLabel 346"/>
    <w:qFormat/>
    <w:rPr>
      <w:rFonts w:cs="Noto Sans Symbols"/>
    </w:rPr>
  </w:style>
  <w:style w:type="character" w:styleId="ListLabel347">
    <w:name w:val="ListLabel 347"/>
    <w:qFormat/>
    <w:rPr>
      <w:rFonts w:cs="Courier New"/>
    </w:rPr>
  </w:style>
  <w:style w:type="character" w:styleId="ListLabel348">
    <w:name w:val="ListLabel 348"/>
    <w:qFormat/>
    <w:rPr>
      <w:rFonts w:cs="Noto Sans Symbols"/>
    </w:rPr>
  </w:style>
  <w:style w:type="character" w:styleId="ListLabel349">
    <w:name w:val="ListLabel 349"/>
    <w:qFormat/>
    <w:rPr>
      <w:rFonts w:cs="Noto Sans Symbols"/>
    </w:rPr>
  </w:style>
  <w:style w:type="character" w:styleId="ListLabel350">
    <w:name w:val="ListLabel 350"/>
    <w:qFormat/>
    <w:rPr>
      <w:rFonts w:cs="Courier New"/>
    </w:rPr>
  </w:style>
  <w:style w:type="character" w:styleId="ListLabel351">
    <w:name w:val="ListLabel 351"/>
    <w:qFormat/>
    <w:rPr>
      <w:rFonts w:cs="Noto Sans Symbols"/>
    </w:rPr>
  </w:style>
  <w:style w:type="character" w:styleId="ListLabel352">
    <w:name w:val="ListLabel 352"/>
    <w:qFormat/>
    <w:rPr>
      <w:rFonts w:ascii="Cambria" w:hAnsi="Cambria" w:cs="OpenSymbol"/>
      <w:sz w:val="24"/>
    </w:rPr>
  </w:style>
  <w:style w:type="character" w:styleId="ListLabel353">
    <w:name w:val="ListLabel 353"/>
    <w:qFormat/>
    <w:rPr>
      <w:rFonts w:cs="Courier New"/>
    </w:rPr>
  </w:style>
  <w:style w:type="character" w:styleId="ListLabel354">
    <w:name w:val="ListLabel 354"/>
    <w:qFormat/>
    <w:rPr>
      <w:rFonts w:cs="Noto Sans Symbols"/>
    </w:rPr>
  </w:style>
  <w:style w:type="character" w:styleId="ListLabel355">
    <w:name w:val="ListLabel 355"/>
    <w:qFormat/>
    <w:rPr>
      <w:rFonts w:cs="Noto Sans Symbols"/>
    </w:rPr>
  </w:style>
  <w:style w:type="character" w:styleId="ListLabel356">
    <w:name w:val="ListLabel 356"/>
    <w:qFormat/>
    <w:rPr>
      <w:rFonts w:cs="Courier New"/>
    </w:rPr>
  </w:style>
  <w:style w:type="character" w:styleId="ListLabel357">
    <w:name w:val="ListLabel 357"/>
    <w:qFormat/>
    <w:rPr>
      <w:rFonts w:cs="Noto Sans Symbols"/>
    </w:rPr>
  </w:style>
  <w:style w:type="character" w:styleId="ListLabel358">
    <w:name w:val="ListLabel 358"/>
    <w:qFormat/>
    <w:rPr>
      <w:rFonts w:cs="Noto Sans Symbols"/>
    </w:rPr>
  </w:style>
  <w:style w:type="character" w:styleId="ListLabel359">
    <w:name w:val="ListLabel 359"/>
    <w:qFormat/>
    <w:rPr>
      <w:rFonts w:cs="Courier New"/>
    </w:rPr>
  </w:style>
  <w:style w:type="character" w:styleId="ListLabel360">
    <w:name w:val="ListLabel 360"/>
    <w:qFormat/>
    <w:rPr>
      <w:rFonts w:cs="Noto Sans Symbols"/>
    </w:rPr>
  </w:style>
  <w:style w:type="character" w:styleId="ListLabel361">
    <w:name w:val="ListLabel 361"/>
    <w:qFormat/>
    <w:rPr>
      <w:rFonts w:ascii="Cambria" w:hAnsi="Cambria" w:cs="OpenSymbol"/>
      <w:sz w:val="24"/>
    </w:rPr>
  </w:style>
  <w:style w:type="character" w:styleId="ListLabel362">
    <w:name w:val="ListLabel 362"/>
    <w:qFormat/>
    <w:rPr>
      <w:rFonts w:cs="Courier New"/>
    </w:rPr>
  </w:style>
  <w:style w:type="character" w:styleId="ListLabel363">
    <w:name w:val="ListLabel 363"/>
    <w:qFormat/>
    <w:rPr>
      <w:rFonts w:cs="Noto Sans Symbols"/>
    </w:rPr>
  </w:style>
  <w:style w:type="character" w:styleId="ListLabel364">
    <w:name w:val="ListLabel 364"/>
    <w:qFormat/>
    <w:rPr>
      <w:rFonts w:cs="Noto Sans Symbols"/>
    </w:rPr>
  </w:style>
  <w:style w:type="character" w:styleId="ListLabel365">
    <w:name w:val="ListLabel 365"/>
    <w:qFormat/>
    <w:rPr>
      <w:rFonts w:cs="Courier New"/>
    </w:rPr>
  </w:style>
  <w:style w:type="character" w:styleId="ListLabel366">
    <w:name w:val="ListLabel 366"/>
    <w:qFormat/>
    <w:rPr>
      <w:rFonts w:cs="Noto Sans Symbols"/>
    </w:rPr>
  </w:style>
  <w:style w:type="character" w:styleId="ListLabel367">
    <w:name w:val="ListLabel 367"/>
    <w:qFormat/>
    <w:rPr>
      <w:rFonts w:cs="Noto Sans Symbols"/>
    </w:rPr>
  </w:style>
  <w:style w:type="character" w:styleId="ListLabel368">
    <w:name w:val="ListLabel 368"/>
    <w:qFormat/>
    <w:rPr>
      <w:rFonts w:cs="Courier New"/>
    </w:rPr>
  </w:style>
  <w:style w:type="character" w:styleId="ListLabel369">
    <w:name w:val="ListLabel 369"/>
    <w:qFormat/>
    <w:rPr>
      <w:rFonts w:cs="Noto Sans Symbols"/>
    </w:rPr>
  </w:style>
  <w:style w:type="character" w:styleId="ListLabel370">
    <w:name w:val="ListLabel 370"/>
    <w:qFormat/>
    <w:rPr>
      <w:rFonts w:ascii="Cambria" w:hAnsi="Cambria" w:cs="OpenSymbol"/>
      <w:sz w:val="24"/>
    </w:rPr>
  </w:style>
  <w:style w:type="character" w:styleId="ListLabel371">
    <w:name w:val="ListLabel 371"/>
    <w:qFormat/>
    <w:rPr>
      <w:rFonts w:cs="Courier New"/>
    </w:rPr>
  </w:style>
  <w:style w:type="character" w:styleId="ListLabel372">
    <w:name w:val="ListLabel 372"/>
    <w:qFormat/>
    <w:rPr>
      <w:rFonts w:cs="Noto Sans Symbols"/>
    </w:rPr>
  </w:style>
  <w:style w:type="character" w:styleId="ListLabel373">
    <w:name w:val="ListLabel 373"/>
    <w:qFormat/>
    <w:rPr>
      <w:rFonts w:cs="Noto Sans Symbols"/>
    </w:rPr>
  </w:style>
  <w:style w:type="character" w:styleId="ListLabel374">
    <w:name w:val="ListLabel 374"/>
    <w:qFormat/>
    <w:rPr>
      <w:rFonts w:cs="Courier New"/>
    </w:rPr>
  </w:style>
  <w:style w:type="character" w:styleId="ListLabel375">
    <w:name w:val="ListLabel 375"/>
    <w:qFormat/>
    <w:rPr>
      <w:rFonts w:cs="Noto Sans Symbols"/>
    </w:rPr>
  </w:style>
  <w:style w:type="character" w:styleId="ListLabel376">
    <w:name w:val="ListLabel 376"/>
    <w:qFormat/>
    <w:rPr>
      <w:rFonts w:cs="Noto Sans Symbols"/>
    </w:rPr>
  </w:style>
  <w:style w:type="character" w:styleId="ListLabel377">
    <w:name w:val="ListLabel 377"/>
    <w:qFormat/>
    <w:rPr>
      <w:rFonts w:cs="Courier New"/>
    </w:rPr>
  </w:style>
  <w:style w:type="character" w:styleId="ListLabel378">
    <w:name w:val="ListLabel 378"/>
    <w:qFormat/>
    <w:rPr>
      <w:rFonts w:cs="Noto Sans Symbols"/>
    </w:rPr>
  </w:style>
  <w:style w:type="character" w:styleId="ListLabel379">
    <w:name w:val="ListLabel 379"/>
    <w:qFormat/>
    <w:rPr>
      <w:rFonts w:ascii="Cambria" w:hAnsi="Cambria" w:cs="Noto Sans Symbols"/>
      <w:sz w:val="24"/>
    </w:rPr>
  </w:style>
  <w:style w:type="character" w:styleId="ListLabel380">
    <w:name w:val="ListLabel 380"/>
    <w:qFormat/>
    <w:rPr>
      <w:rFonts w:cs="Courier New"/>
    </w:rPr>
  </w:style>
  <w:style w:type="character" w:styleId="ListLabel381">
    <w:name w:val="ListLabel 381"/>
    <w:qFormat/>
    <w:rPr>
      <w:rFonts w:cs="Noto Sans Symbols"/>
    </w:rPr>
  </w:style>
  <w:style w:type="character" w:styleId="ListLabel382">
    <w:name w:val="ListLabel 382"/>
    <w:qFormat/>
    <w:rPr>
      <w:rFonts w:cs="Noto Sans Symbols"/>
    </w:rPr>
  </w:style>
  <w:style w:type="character" w:styleId="ListLabel383">
    <w:name w:val="ListLabel 383"/>
    <w:qFormat/>
    <w:rPr>
      <w:rFonts w:cs="Courier New"/>
    </w:rPr>
  </w:style>
  <w:style w:type="character" w:styleId="ListLabel384">
    <w:name w:val="ListLabel 384"/>
    <w:qFormat/>
    <w:rPr>
      <w:rFonts w:cs="Noto Sans Symbols"/>
    </w:rPr>
  </w:style>
  <w:style w:type="character" w:styleId="ListLabel385">
    <w:name w:val="ListLabel 385"/>
    <w:qFormat/>
    <w:rPr>
      <w:rFonts w:cs="Noto Sans Symbols"/>
    </w:rPr>
  </w:style>
  <w:style w:type="character" w:styleId="ListLabel386">
    <w:name w:val="ListLabel 386"/>
    <w:qFormat/>
    <w:rPr>
      <w:rFonts w:cs="Courier New"/>
    </w:rPr>
  </w:style>
  <w:style w:type="character" w:styleId="ListLabel387">
    <w:name w:val="ListLabel 387"/>
    <w:qFormat/>
    <w:rPr>
      <w:rFonts w:cs="Noto Sans Symbols"/>
    </w:rPr>
  </w:style>
  <w:style w:type="character" w:styleId="ListLabel388">
    <w:name w:val="ListLabel 388"/>
    <w:qFormat/>
    <w:rPr>
      <w:rFonts w:cs="Noto Sans Symbols"/>
    </w:rPr>
  </w:style>
  <w:style w:type="character" w:styleId="ListLabel389">
    <w:name w:val="ListLabel 389"/>
    <w:qFormat/>
    <w:rPr>
      <w:rFonts w:ascii="Cambria" w:hAnsi="Cambria" w:cs="Times New Roman"/>
      <w:b/>
      <w:sz w:val="24"/>
    </w:rPr>
  </w:style>
  <w:style w:type="character" w:styleId="ListLabel390">
    <w:name w:val="ListLabel 390"/>
    <w:qFormat/>
    <w:rPr>
      <w:rFonts w:cs="Noto Sans Symbols"/>
    </w:rPr>
  </w:style>
  <w:style w:type="character" w:styleId="ListLabel391">
    <w:name w:val="ListLabel 391"/>
    <w:qFormat/>
    <w:rPr>
      <w:rFonts w:cs="Noto Sans Symbols"/>
    </w:rPr>
  </w:style>
  <w:style w:type="character" w:styleId="ListLabel392">
    <w:name w:val="ListLabel 392"/>
    <w:qFormat/>
    <w:rPr>
      <w:rFonts w:cs="Courier New"/>
    </w:rPr>
  </w:style>
  <w:style w:type="character" w:styleId="ListLabel393">
    <w:name w:val="ListLabel 393"/>
    <w:qFormat/>
    <w:rPr>
      <w:rFonts w:cs="Noto Sans Symbols"/>
    </w:rPr>
  </w:style>
  <w:style w:type="character" w:styleId="ListLabel394">
    <w:name w:val="ListLabel 394"/>
    <w:qFormat/>
    <w:rPr>
      <w:rFonts w:cs="Noto Sans Symbols"/>
    </w:rPr>
  </w:style>
  <w:style w:type="character" w:styleId="ListLabel395">
    <w:name w:val="ListLabel 395"/>
    <w:qFormat/>
    <w:rPr>
      <w:rFonts w:cs="Courier New"/>
    </w:rPr>
  </w:style>
  <w:style w:type="character" w:styleId="ListLabel396">
    <w:name w:val="ListLabel 396"/>
    <w:qFormat/>
    <w:rPr>
      <w:rFonts w:cs="Noto Sans Symbols"/>
    </w:rPr>
  </w:style>
  <w:style w:type="character" w:styleId="ListLabel397">
    <w:name w:val="ListLabel 397"/>
    <w:qFormat/>
    <w:rPr>
      <w:rFonts w:ascii="Cambria" w:hAnsi="Cambria" w:cs="OpenSymbol"/>
      <w:sz w:val="24"/>
    </w:rPr>
  </w:style>
  <w:style w:type="character" w:styleId="ListLabel398">
    <w:name w:val="ListLabel 398"/>
    <w:qFormat/>
    <w:rPr>
      <w:rFonts w:cs="Courier New"/>
    </w:rPr>
  </w:style>
  <w:style w:type="character" w:styleId="ListLabel399">
    <w:name w:val="ListLabel 399"/>
    <w:qFormat/>
    <w:rPr>
      <w:rFonts w:cs="Noto Sans Symbols"/>
    </w:rPr>
  </w:style>
  <w:style w:type="character" w:styleId="ListLabel400">
    <w:name w:val="ListLabel 400"/>
    <w:qFormat/>
    <w:rPr>
      <w:rFonts w:cs="Noto Sans Symbols"/>
    </w:rPr>
  </w:style>
  <w:style w:type="character" w:styleId="ListLabel401">
    <w:name w:val="ListLabel 401"/>
    <w:qFormat/>
    <w:rPr>
      <w:rFonts w:cs="Courier New"/>
    </w:rPr>
  </w:style>
  <w:style w:type="character" w:styleId="ListLabel402">
    <w:name w:val="ListLabel 402"/>
    <w:qFormat/>
    <w:rPr>
      <w:rFonts w:cs="Noto Sans Symbols"/>
    </w:rPr>
  </w:style>
  <w:style w:type="character" w:styleId="ListLabel403">
    <w:name w:val="ListLabel 403"/>
    <w:qFormat/>
    <w:rPr>
      <w:rFonts w:cs="Noto Sans Symbols"/>
    </w:rPr>
  </w:style>
  <w:style w:type="character" w:styleId="ListLabel404">
    <w:name w:val="ListLabel 404"/>
    <w:qFormat/>
    <w:rPr>
      <w:rFonts w:cs="Courier New"/>
    </w:rPr>
  </w:style>
  <w:style w:type="character" w:styleId="ListLabel405">
    <w:name w:val="ListLabel 405"/>
    <w:qFormat/>
    <w:rPr>
      <w:rFonts w:cs="Noto Sans Symbols"/>
    </w:rPr>
  </w:style>
  <w:style w:type="character" w:styleId="ListLabel406">
    <w:name w:val="ListLabel 406"/>
    <w:qFormat/>
    <w:rPr>
      <w:rFonts w:ascii="Times New Roman" w:hAnsi="Times New Roman" w:cs="Times New Roman"/>
      <w:sz w:val="24"/>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1e54b3"/>
    <w:pPr>
      <w:spacing w:before="0" w:after="200"/>
      <w:ind w:left="720" w:hanging="0"/>
      <w:contextualSpacing/>
    </w:pPr>
    <w:rPr/>
  </w:style>
  <w:style w:type="paragraph" w:styleId="Footnotetext">
    <w:name w:val="footnote text"/>
    <w:basedOn w:val="Normal"/>
    <w:link w:val="TestonotaapidipaginaCarattere"/>
    <w:uiPriority w:val="99"/>
    <w:semiHidden/>
    <w:qFormat/>
    <w:rsid w:val="00d319ee"/>
    <w:pPr>
      <w:spacing w:lineRule="auto" w:line="240" w:before="0" w:after="0"/>
    </w:pPr>
    <w:rPr>
      <w:rFonts w:eastAsia="PMingLiU"/>
      <w:sz w:val="20"/>
      <w:szCs w:val="20"/>
      <w:lang w:eastAsia="zh-TW"/>
    </w:rPr>
  </w:style>
  <w:style w:type="paragraph" w:styleId="Intestazione">
    <w:name w:val="Header"/>
    <w:basedOn w:val="Normal"/>
    <w:link w:val="IntestazioneCarattere"/>
    <w:uiPriority w:val="99"/>
    <w:rsid w:val="00b13b80"/>
    <w:pPr>
      <w:tabs>
        <w:tab w:val="center" w:pos="4819" w:leader="none"/>
        <w:tab w:val="right" w:pos="9638" w:leader="none"/>
      </w:tabs>
      <w:spacing w:lineRule="auto" w:line="240" w:before="0" w:after="0"/>
    </w:pPr>
    <w:rPr>
      <w:sz w:val="20"/>
      <w:szCs w:val="20"/>
      <w:lang w:eastAsia="it-IT"/>
    </w:rPr>
  </w:style>
  <w:style w:type="paragraph" w:styleId="Pidipagina">
    <w:name w:val="Footer"/>
    <w:basedOn w:val="Normal"/>
    <w:link w:val="PidipaginaCarattere"/>
    <w:uiPriority w:val="99"/>
    <w:rsid w:val="00b13b80"/>
    <w:pPr>
      <w:tabs>
        <w:tab w:val="center" w:pos="4819" w:leader="none"/>
        <w:tab w:val="right" w:pos="9638" w:leader="none"/>
      </w:tabs>
      <w:spacing w:lineRule="auto" w:line="240" w:before="0" w:after="0"/>
    </w:pPr>
    <w:rPr>
      <w:sz w:val="20"/>
      <w:szCs w:val="20"/>
      <w:lang w:eastAsia="it-IT"/>
    </w:rPr>
  </w:style>
  <w:style w:type="paragraph" w:styleId="Sottotitolo">
    <w:name w:val="Subtitle"/>
    <w:basedOn w:val="Normal"/>
    <w:qFormat/>
    <w:pPr>
      <w:keepNext w:val="true"/>
      <w:keepLines/>
      <w:spacing w:before="360" w:after="80"/>
    </w:pPr>
    <w:rPr>
      <w:rFonts w:ascii="Georgia" w:hAnsi="Georgia" w:eastAsia="Georgia" w:cs="Georgia"/>
      <w:i/>
      <w:color w:val="666666"/>
      <w:sz w:val="48"/>
      <w:szCs w:val="48"/>
    </w:rPr>
  </w:style>
  <w:style w:type="paragraph" w:styleId="Rientrocorpodeltesto">
    <w:name w:val="Body Text Indent"/>
    <w:basedOn w:val="Normal"/>
    <w:link w:val="RientrocorpodeltestoCarattere"/>
    <w:uiPriority w:val="99"/>
    <w:semiHidden/>
    <w:unhideWhenUsed/>
    <w:rsid w:val="00a73933"/>
    <w:pPr>
      <w:spacing w:before="0" w:after="120"/>
      <w:ind w:left="283" w:hanging="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cuolemaestrepiesgm.it/" TargetMode="External"/><Relationship Id="rId3" Type="http://schemas.openxmlformats.org/officeDocument/2006/relationships/hyperlink" Target="mailto:maestrepiesgm@gmail.com" TargetMode="External"/><Relationship Id="rId4" Type="http://schemas.openxmlformats.org/officeDocument/2006/relationships/image" Target="media/image1.jpeg"/><Relationship Id="rId5" Type="http://schemas.microsoft.com/office/2007/relationships/hdphoto" Target="media/hdphoto1.wdp"/><Relationship Id="rId6" Type="http://schemas.openxmlformats.org/officeDocument/2006/relationships/hyperlink" Target="http://www.pappappero.info/asilonido/spazi.php"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1rNhOntQ2wUlqpioy/fQhgDfiRw==">AMUW2mWujM5qZPTwGlnpNrX0KvCaHeGZLfXv59eKPJbBp5in5L55a3lo3+/ypouTWwWL2Qqa1jIP7Rp3mujZEqVFA1AhraxhbeOGU9hxoKN1ZmHz46PNecDBSBDfuIRrwh7xG2Y2WXa1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Application>LibreOffice/5.4.4.2$Windows_X86_64 LibreOffice_project/2524958677847fb3bb44820e40380acbe820f960</Application>
  <Pages>18</Pages>
  <Words>8082</Words>
  <Characters>46021</Characters>
  <CharactersWithSpaces>54184</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2021-03-09T10:23:00Z</dcterms:created>
  <dc:creator>stefano</dc:creator>
  <dc:description/>
  <dc:language>it-IT</dc:language>
  <cp:lastModifiedBy/>
  <dcterms:modified xsi:type="dcterms:W3CDTF">2021-08-31T09:05:16Z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